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52EF" w14:textId="77777777" w:rsidR="001002C4" w:rsidRDefault="001002C4" w:rsidP="520E3972">
      <w:pPr>
        <w:pStyle w:val="Title"/>
        <w:jc w:val="center"/>
        <w:rPr>
          <w:rFonts w:ascii="Arial" w:hAnsi="Arial" w:cs="Arial"/>
          <w:b/>
          <w:bCs/>
          <w:sz w:val="36"/>
          <w:szCs w:val="36"/>
          <w:highlight w:val="yellow"/>
        </w:rPr>
      </w:pPr>
    </w:p>
    <w:p w14:paraId="2038E9A2" w14:textId="7E30B8CC" w:rsidR="00B274AB" w:rsidRPr="000E49F7" w:rsidRDefault="00B274AB" w:rsidP="520E3972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0E49F7">
        <w:rPr>
          <w:rFonts w:ascii="Arial" w:hAnsi="Arial" w:cs="Arial"/>
          <w:b/>
          <w:bCs/>
          <w:sz w:val="36"/>
          <w:szCs w:val="36"/>
          <w:highlight w:val="yellow"/>
        </w:rPr>
        <w:t>SCHOOL NAME</w:t>
      </w:r>
      <w:r w:rsidRPr="000E49F7">
        <w:rPr>
          <w:rFonts w:ascii="Arial" w:hAnsi="Arial" w:cs="Arial"/>
          <w:b/>
          <w:bCs/>
          <w:sz w:val="36"/>
          <w:szCs w:val="36"/>
        </w:rPr>
        <w:t xml:space="preserve"> </w:t>
      </w:r>
      <w:r w:rsidR="00E33C92" w:rsidRPr="000E49F7">
        <w:rPr>
          <w:rFonts w:ascii="Arial" w:hAnsi="Arial" w:cs="Arial"/>
          <w:b/>
          <w:bCs/>
          <w:sz w:val="36"/>
          <w:szCs w:val="36"/>
        </w:rPr>
        <w:t>Chapter By</w:t>
      </w:r>
      <w:r w:rsidR="00783425">
        <w:rPr>
          <w:rFonts w:ascii="Arial" w:hAnsi="Arial" w:cs="Arial"/>
          <w:b/>
          <w:bCs/>
          <w:sz w:val="36"/>
          <w:szCs w:val="36"/>
        </w:rPr>
        <w:t>l</w:t>
      </w:r>
      <w:r w:rsidR="00E33C92" w:rsidRPr="000E49F7">
        <w:rPr>
          <w:rFonts w:ascii="Arial" w:hAnsi="Arial" w:cs="Arial"/>
          <w:b/>
          <w:bCs/>
          <w:sz w:val="36"/>
          <w:szCs w:val="36"/>
        </w:rPr>
        <w:t xml:space="preserve">aws of the </w:t>
      </w:r>
    </w:p>
    <w:p w14:paraId="4EFC48DD" w14:textId="6D402D25" w:rsidR="00406F84" w:rsidRDefault="00E33C92" w:rsidP="00406F84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0E49F7">
        <w:rPr>
          <w:rFonts w:ascii="Arial" w:hAnsi="Arial" w:cs="Arial"/>
          <w:b/>
          <w:bCs/>
          <w:sz w:val="36"/>
          <w:szCs w:val="36"/>
        </w:rPr>
        <w:t>National Technical Honor Society</w:t>
      </w:r>
    </w:p>
    <w:p w14:paraId="5AC59566" w14:textId="3167CE3B" w:rsidR="0A5B43B9" w:rsidRDefault="0A5B43B9" w:rsidP="06569544">
      <w:pPr>
        <w:pStyle w:val="Title"/>
        <w:jc w:val="center"/>
        <w:rPr>
          <w:rFonts w:ascii="Arial" w:hAnsi="Arial" w:cs="Arial"/>
          <w:b/>
          <w:bCs/>
          <w:sz w:val="28"/>
          <w:szCs w:val="28"/>
        </w:rPr>
      </w:pPr>
      <w:r w:rsidRPr="06569544">
        <w:rPr>
          <w:rFonts w:ascii="Arial" w:hAnsi="Arial" w:cs="Arial"/>
          <w:sz w:val="28"/>
          <w:szCs w:val="28"/>
        </w:rPr>
        <w:t xml:space="preserve"> </w:t>
      </w:r>
    </w:p>
    <w:p w14:paraId="49F289DE" w14:textId="789FED13" w:rsidR="00E33C92" w:rsidRDefault="00E33C92" w:rsidP="520E3972">
      <w:pPr>
        <w:spacing w:after="0" w:line="240" w:lineRule="auto"/>
      </w:pPr>
    </w:p>
    <w:p w14:paraId="7B526BB4" w14:textId="77777777" w:rsidR="00E33C92" w:rsidRPr="00E33C92" w:rsidRDefault="00E33C92" w:rsidP="520E3972">
      <w:pPr>
        <w:spacing w:after="0" w:line="240" w:lineRule="auto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>Preamble</w:t>
      </w:r>
    </w:p>
    <w:p w14:paraId="6ABC70C5" w14:textId="04050267" w:rsidR="00E33C92" w:rsidRPr="0014393A" w:rsidRDefault="00E33C92" w:rsidP="006F16F7">
      <w:pPr>
        <w:spacing w:after="0" w:line="240" w:lineRule="auto"/>
        <w:jc w:val="both"/>
        <w:rPr>
          <w:rFonts w:ascii="Arial" w:hAnsi="Arial" w:cs="Arial"/>
        </w:rPr>
      </w:pPr>
      <w:r w:rsidRPr="0014393A">
        <w:rPr>
          <w:rFonts w:ascii="Arial" w:hAnsi="Arial" w:cs="Arial"/>
        </w:rPr>
        <w:t xml:space="preserve">Believing that outstanding student </w:t>
      </w:r>
      <w:r w:rsidRPr="0014393A">
        <w:rPr>
          <w:rFonts w:ascii="Avenir Next LT Pro" w:eastAsia="Avenir Next LT Pro" w:hAnsi="Avenir Next LT Pro" w:cs="Avenir Next LT Pro"/>
        </w:rPr>
        <w:t>effort</w:t>
      </w:r>
      <w:r w:rsidRPr="0014393A">
        <w:rPr>
          <w:rFonts w:ascii="Arial" w:hAnsi="Arial" w:cs="Arial"/>
        </w:rPr>
        <w:t xml:space="preserve"> and achievement should be rewarded and encouraged,</w:t>
      </w:r>
      <w:r w:rsidR="36C0130E" w:rsidRPr="0014393A">
        <w:rPr>
          <w:rFonts w:ascii="Arial" w:hAnsi="Arial" w:cs="Arial"/>
        </w:rPr>
        <w:t xml:space="preserve"> </w:t>
      </w:r>
      <w:r w:rsidRPr="0014393A">
        <w:rPr>
          <w:rFonts w:ascii="Arial" w:hAnsi="Arial" w:cs="Arial"/>
        </w:rPr>
        <w:t xml:space="preserve">and seeking to cultivate the ideals of scholastic excellence, </w:t>
      </w:r>
      <w:r w:rsidR="184E51D7" w:rsidRPr="0014393A">
        <w:rPr>
          <w:rFonts w:ascii="Arial" w:hAnsi="Arial" w:cs="Arial"/>
        </w:rPr>
        <w:t xml:space="preserve">skill attainment, </w:t>
      </w:r>
      <w:r w:rsidRPr="0014393A">
        <w:rPr>
          <w:rFonts w:ascii="Arial" w:hAnsi="Arial" w:cs="Arial"/>
        </w:rPr>
        <w:t>service and leadership in our</w:t>
      </w:r>
      <w:r w:rsidR="612E9C02" w:rsidRPr="0014393A">
        <w:rPr>
          <w:rFonts w:ascii="Arial" w:hAnsi="Arial" w:cs="Arial"/>
        </w:rPr>
        <w:t xml:space="preserve"> </w:t>
      </w:r>
      <w:r w:rsidRPr="0014393A">
        <w:rPr>
          <w:rFonts w:ascii="Arial" w:hAnsi="Arial" w:cs="Arial"/>
        </w:rPr>
        <w:t>citizens of tomorrow, the governing officers of the National Technical Honor Society have</w:t>
      </w:r>
      <w:r w:rsidR="17D4A3BD" w:rsidRPr="0014393A">
        <w:rPr>
          <w:rFonts w:ascii="Arial" w:hAnsi="Arial" w:cs="Arial"/>
        </w:rPr>
        <w:t xml:space="preserve"> </w:t>
      </w:r>
      <w:r w:rsidRPr="0014393A">
        <w:rPr>
          <w:rFonts w:ascii="Arial" w:hAnsi="Arial" w:cs="Arial"/>
        </w:rPr>
        <w:t>established this organization for the promotion of these ideals.</w:t>
      </w:r>
    </w:p>
    <w:p w14:paraId="413766A6" w14:textId="29F44B7B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5653C213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>Purposes</w:t>
      </w:r>
    </w:p>
    <w:p w14:paraId="6649289E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The purposes of this organization shall be:</w:t>
      </w:r>
    </w:p>
    <w:p w14:paraId="1FA82DCF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(1) to promote the ideals of honesty, service, leadership, and skill development among</w:t>
      </w:r>
    </w:p>
    <w:p w14:paraId="11F23412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America’s future workforce;</w:t>
      </w:r>
    </w:p>
    <w:p w14:paraId="7B8F537B" w14:textId="6ADBA8B7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13C45029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(2) to reward scholastic achievement in career and technical education and to award</w:t>
      </w:r>
    </w:p>
    <w:p w14:paraId="6D440285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scholarships;</w:t>
      </w:r>
    </w:p>
    <w:p w14:paraId="27043A3B" w14:textId="0E6D1BC7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6521890C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(3) to assist Society Members in their pursuit of career and educational goals;</w:t>
      </w:r>
    </w:p>
    <w:p w14:paraId="56603C2E" w14:textId="30684319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52937E61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(4) to help to build and maintain a stronger, more positive image for career and technical</w:t>
      </w:r>
    </w:p>
    <w:p w14:paraId="7F643417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students, programs and schools in the local community and throughout the nation;</w:t>
      </w:r>
    </w:p>
    <w:p w14:paraId="5262C146" w14:textId="0A3D7FD0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422F42ED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(5) to encourage the practice of high standards of personal and professional conduct and</w:t>
      </w:r>
    </w:p>
    <w:p w14:paraId="2A275F95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individual responsibility among the membership;</w:t>
      </w:r>
    </w:p>
    <w:p w14:paraId="2ACDD5A0" w14:textId="39CD9F52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438A96AB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(6) to help member schools to initiate and maintain strong working partnerships with local</w:t>
      </w:r>
    </w:p>
    <w:p w14:paraId="36C2F929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institutions of business, industry and commerce;</w:t>
      </w:r>
    </w:p>
    <w:p w14:paraId="61CFE0C7" w14:textId="3019B21B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70DD67F8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(7) to hold conferences, workshops and seminars for the education and mutual improvement of</w:t>
      </w:r>
    </w:p>
    <w:p w14:paraId="78EA7945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the members and to provide opportunity for the exchange of ideas and experiences through</w:t>
      </w:r>
    </w:p>
    <w:p w14:paraId="563B46B9" w14:textId="77777777" w:rsidR="00E33C92" w:rsidRP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meetings, publications and research; and</w:t>
      </w:r>
    </w:p>
    <w:p w14:paraId="384597AA" w14:textId="568CC5F7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2A56F388" w14:textId="2F97BADA" w:rsidR="00E33C92" w:rsidRDefault="00E33C92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(8) to advance the growth and ideals of the Society throughout the United States of America.</w:t>
      </w:r>
    </w:p>
    <w:p w14:paraId="6AE80F64" w14:textId="63A35321" w:rsidR="00A23FF1" w:rsidRDefault="00A23FF1" w:rsidP="520E3972">
      <w:pPr>
        <w:spacing w:after="0" w:line="240" w:lineRule="auto"/>
        <w:rPr>
          <w:rFonts w:ascii="Arial" w:hAnsi="Arial" w:cs="Arial"/>
        </w:rPr>
      </w:pPr>
    </w:p>
    <w:p w14:paraId="67C7C071" w14:textId="5E1D3506" w:rsidR="00A23FF1" w:rsidRPr="00A23FF1" w:rsidRDefault="00A23FF1" w:rsidP="520E3972">
      <w:pPr>
        <w:spacing w:after="0" w:line="240" w:lineRule="auto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>ARTICLE V NTHS CHAPTERS</w:t>
      </w:r>
    </w:p>
    <w:p w14:paraId="52BC1ACE" w14:textId="56505203" w:rsidR="00A23FF1" w:rsidRPr="00A23FF1" w:rsidRDefault="00A23FF1" w:rsidP="00240473">
      <w:pPr>
        <w:spacing w:after="0" w:line="240" w:lineRule="auto"/>
        <w:jc w:val="both"/>
        <w:rPr>
          <w:rFonts w:ascii="Arial" w:hAnsi="Arial" w:cs="Arial"/>
        </w:rPr>
      </w:pPr>
      <w:r w:rsidRPr="20CCEE22">
        <w:rPr>
          <w:rFonts w:ascii="Arial" w:hAnsi="Arial" w:cs="Arial"/>
        </w:rPr>
        <w:t>SECTION 1.</w:t>
      </w:r>
      <w:r w:rsidRPr="021DEF5F">
        <w:rPr>
          <w:rFonts w:ascii="Arial" w:hAnsi="Arial" w:cs="Arial"/>
        </w:rPr>
        <w:t xml:space="preserve"> </w:t>
      </w:r>
      <w:r w:rsidR="67946E25" w:rsidRPr="021DEF5F">
        <w:rPr>
          <w:rFonts w:ascii="Arial" w:hAnsi="Arial" w:cs="Arial"/>
        </w:rPr>
        <w:t>The</w:t>
      </w:r>
      <w:r w:rsidRPr="20CCEE22">
        <w:rPr>
          <w:rFonts w:ascii="Arial" w:hAnsi="Arial" w:cs="Arial"/>
        </w:rPr>
        <w:t xml:space="preserve"> </w:t>
      </w:r>
      <w:r w:rsidR="67946E25" w:rsidRPr="00406F84">
        <w:rPr>
          <w:rFonts w:ascii="Arial" w:hAnsi="Arial" w:cs="Arial"/>
          <w:highlight w:val="yellow"/>
        </w:rPr>
        <w:t>(SCHOOL)</w:t>
      </w:r>
      <w:r w:rsidR="67946E25" w:rsidRPr="76AF6E25">
        <w:rPr>
          <w:rFonts w:ascii="Arial" w:hAnsi="Arial" w:cs="Arial"/>
        </w:rPr>
        <w:t xml:space="preserve"> </w:t>
      </w:r>
      <w:r w:rsidR="3EC093E7" w:rsidRPr="037E49EE">
        <w:rPr>
          <w:rFonts w:ascii="Arial" w:hAnsi="Arial" w:cs="Arial"/>
        </w:rPr>
        <w:t xml:space="preserve">Chapter </w:t>
      </w:r>
      <w:r w:rsidR="67946E25" w:rsidRPr="037E49EE">
        <w:rPr>
          <w:rFonts w:ascii="Arial" w:hAnsi="Arial" w:cs="Arial"/>
        </w:rPr>
        <w:t>shall</w:t>
      </w:r>
      <w:r w:rsidR="67946E25" w:rsidRPr="6C143174">
        <w:rPr>
          <w:rFonts w:ascii="Arial" w:hAnsi="Arial" w:cs="Arial"/>
        </w:rPr>
        <w:t xml:space="preserve"> be </w:t>
      </w:r>
      <w:r w:rsidR="67946E25" w:rsidRPr="79A18080">
        <w:rPr>
          <w:rFonts w:ascii="Arial" w:hAnsi="Arial" w:cs="Arial"/>
        </w:rPr>
        <w:t xml:space="preserve">officially </w:t>
      </w:r>
      <w:r w:rsidR="67946E25" w:rsidRPr="4AE0E940">
        <w:rPr>
          <w:rFonts w:ascii="Arial" w:hAnsi="Arial" w:cs="Arial"/>
        </w:rPr>
        <w:t xml:space="preserve">chartered with the </w:t>
      </w:r>
      <w:r w:rsidR="67946E25" w:rsidRPr="1185154F">
        <w:rPr>
          <w:rFonts w:ascii="Arial" w:hAnsi="Arial" w:cs="Arial"/>
        </w:rPr>
        <w:t xml:space="preserve">National </w:t>
      </w:r>
      <w:r w:rsidR="67946E25" w:rsidRPr="2D2E0100">
        <w:rPr>
          <w:rFonts w:ascii="Arial" w:hAnsi="Arial" w:cs="Arial"/>
        </w:rPr>
        <w:t xml:space="preserve">Office of the National </w:t>
      </w:r>
      <w:r w:rsidR="67946E25" w:rsidRPr="50801707">
        <w:rPr>
          <w:rFonts w:ascii="Arial" w:hAnsi="Arial" w:cs="Arial"/>
        </w:rPr>
        <w:t xml:space="preserve">Technical Honor </w:t>
      </w:r>
      <w:r w:rsidR="67946E25" w:rsidRPr="5E0D6613">
        <w:rPr>
          <w:rFonts w:ascii="Arial" w:hAnsi="Arial" w:cs="Arial"/>
        </w:rPr>
        <w:t>Society</w:t>
      </w:r>
      <w:r w:rsidR="47B455BB" w:rsidRPr="42BE4295">
        <w:rPr>
          <w:rFonts w:ascii="Arial" w:hAnsi="Arial" w:cs="Arial"/>
        </w:rPr>
        <w:t xml:space="preserve"> and </w:t>
      </w:r>
      <w:r w:rsidR="47B455BB" w:rsidRPr="4D148857">
        <w:rPr>
          <w:rFonts w:ascii="Arial" w:hAnsi="Arial" w:cs="Arial"/>
        </w:rPr>
        <w:t xml:space="preserve">operate in </w:t>
      </w:r>
      <w:r w:rsidR="47B455BB" w:rsidRPr="09626EA4">
        <w:rPr>
          <w:rFonts w:ascii="Arial" w:hAnsi="Arial" w:cs="Arial"/>
        </w:rPr>
        <w:t xml:space="preserve">accordance </w:t>
      </w:r>
      <w:r w:rsidR="47B455BB" w:rsidRPr="5AA1D763">
        <w:rPr>
          <w:rFonts w:ascii="Arial" w:hAnsi="Arial" w:cs="Arial"/>
        </w:rPr>
        <w:t xml:space="preserve">within </w:t>
      </w:r>
      <w:r w:rsidR="47B455BB" w:rsidRPr="5DD8E0AD">
        <w:rPr>
          <w:rFonts w:ascii="Arial" w:hAnsi="Arial" w:cs="Arial"/>
        </w:rPr>
        <w:t xml:space="preserve">its </w:t>
      </w:r>
      <w:r w:rsidR="47B455BB" w:rsidRPr="682F266F">
        <w:rPr>
          <w:rFonts w:ascii="Arial" w:hAnsi="Arial" w:cs="Arial"/>
        </w:rPr>
        <w:t>charter.</w:t>
      </w:r>
      <w:r w:rsidR="47B455BB" w:rsidRPr="5D93E9BE">
        <w:rPr>
          <w:rFonts w:ascii="Arial" w:hAnsi="Arial" w:cs="Arial"/>
        </w:rPr>
        <w:t xml:space="preserve">  </w:t>
      </w:r>
      <w:r w:rsidR="47B455BB" w:rsidRPr="3C1BAA9B">
        <w:rPr>
          <w:rFonts w:ascii="Arial" w:hAnsi="Arial" w:cs="Arial"/>
        </w:rPr>
        <w:t xml:space="preserve">This </w:t>
      </w:r>
      <w:r w:rsidR="67946E25" w:rsidRPr="5F6DC0A2">
        <w:rPr>
          <w:rFonts w:ascii="Arial" w:hAnsi="Arial" w:cs="Arial"/>
        </w:rPr>
        <w:t>signif</w:t>
      </w:r>
      <w:r w:rsidR="0ED26FEE" w:rsidRPr="5F6DC0A2">
        <w:rPr>
          <w:rFonts w:ascii="Arial" w:hAnsi="Arial" w:cs="Arial"/>
        </w:rPr>
        <w:t>ies</w:t>
      </w:r>
      <w:r w:rsidR="67946E25" w:rsidRPr="1650FE8E">
        <w:rPr>
          <w:rFonts w:ascii="Arial" w:hAnsi="Arial" w:cs="Arial"/>
        </w:rPr>
        <w:t xml:space="preserve"> </w:t>
      </w:r>
      <w:r w:rsidR="67946E25" w:rsidRPr="24B19222">
        <w:rPr>
          <w:rFonts w:ascii="Arial" w:hAnsi="Arial" w:cs="Arial"/>
        </w:rPr>
        <w:t xml:space="preserve">that </w:t>
      </w:r>
      <w:r w:rsidR="2D62A9FC" w:rsidRPr="2BF61167">
        <w:rPr>
          <w:rFonts w:ascii="Arial" w:hAnsi="Arial" w:cs="Arial"/>
        </w:rPr>
        <w:t xml:space="preserve">the </w:t>
      </w:r>
      <w:r w:rsidRPr="20CCEE22">
        <w:rPr>
          <w:rFonts w:ascii="Arial" w:hAnsi="Arial" w:cs="Arial"/>
        </w:rPr>
        <w:t>institution or school offers programs in</w:t>
      </w:r>
      <w:r w:rsidR="4FFB27BA" w:rsidRPr="20CCEE22">
        <w:rPr>
          <w:rFonts w:ascii="Arial" w:hAnsi="Arial" w:cs="Arial"/>
        </w:rPr>
        <w:t xml:space="preserve"> Career &amp; Technical Education (including</w:t>
      </w:r>
      <w:r w:rsidRPr="20CCEE22">
        <w:rPr>
          <w:rFonts w:ascii="Arial" w:hAnsi="Arial" w:cs="Arial"/>
        </w:rPr>
        <w:t xml:space="preserve"> workforce</w:t>
      </w:r>
      <w:r w:rsidR="5EEC1EE3" w:rsidRPr="20CCEE22">
        <w:rPr>
          <w:rFonts w:ascii="Arial" w:hAnsi="Arial" w:cs="Arial"/>
        </w:rPr>
        <w:t>,</w:t>
      </w:r>
      <w:r w:rsidRPr="20CCEE22">
        <w:rPr>
          <w:rFonts w:ascii="Arial" w:hAnsi="Arial" w:cs="Arial"/>
        </w:rPr>
        <w:t xml:space="preserve"> occupational,</w:t>
      </w:r>
      <w:r w:rsidR="4927FFED" w:rsidRPr="20CCEE22">
        <w:rPr>
          <w:rFonts w:ascii="Arial" w:hAnsi="Arial" w:cs="Arial"/>
        </w:rPr>
        <w:t xml:space="preserve"> career and other training programs)</w:t>
      </w:r>
      <w:r w:rsidR="00BC708A">
        <w:rPr>
          <w:rFonts w:ascii="Arial" w:hAnsi="Arial" w:cs="Arial"/>
        </w:rPr>
        <w:t xml:space="preserve"> </w:t>
      </w:r>
      <w:r w:rsidRPr="20CCEE22">
        <w:rPr>
          <w:rFonts w:ascii="Arial" w:hAnsi="Arial" w:cs="Arial"/>
        </w:rPr>
        <w:t>and is properly accredited or</w:t>
      </w:r>
      <w:r w:rsidR="00BC708A">
        <w:rPr>
          <w:rFonts w:ascii="Arial" w:hAnsi="Arial" w:cs="Arial"/>
        </w:rPr>
        <w:t xml:space="preserve"> </w:t>
      </w:r>
      <w:r w:rsidRPr="20CCEE22">
        <w:rPr>
          <w:rFonts w:ascii="Arial" w:hAnsi="Arial" w:cs="Arial"/>
        </w:rPr>
        <w:t>licensed by municipal, state,</w:t>
      </w:r>
      <w:r w:rsidR="00BC708A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 xml:space="preserve">federal or regional accrediting agencies </w:t>
      </w:r>
      <w:r w:rsidR="3BF4F4D2" w:rsidRPr="7984F487">
        <w:rPr>
          <w:rFonts w:ascii="Arial" w:hAnsi="Arial" w:cs="Arial"/>
        </w:rPr>
        <w:t>and</w:t>
      </w:r>
      <w:r w:rsidRPr="520E3972">
        <w:rPr>
          <w:rFonts w:ascii="Arial" w:hAnsi="Arial" w:cs="Arial"/>
        </w:rPr>
        <w:t xml:space="preserve"> agrees to comply with the requirements set forth in the </w:t>
      </w:r>
      <w:r w:rsidR="2A7D4941" w:rsidRPr="7C7706E2">
        <w:rPr>
          <w:rFonts w:ascii="Arial" w:hAnsi="Arial" w:cs="Arial"/>
        </w:rPr>
        <w:t xml:space="preserve">national </w:t>
      </w:r>
      <w:r w:rsidRPr="520E3972">
        <w:rPr>
          <w:rFonts w:ascii="Arial" w:hAnsi="Arial" w:cs="Arial"/>
        </w:rPr>
        <w:t>bylaws of the Society and its</w:t>
      </w:r>
      <w:r w:rsidR="00B546D0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stated purposes.</w:t>
      </w:r>
    </w:p>
    <w:p w14:paraId="1F088573" w14:textId="5E1D3506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6704E779" w14:textId="5E1D3506" w:rsidR="00FD171E" w:rsidRDefault="00FD171E" w:rsidP="520E3972">
      <w:pPr>
        <w:spacing w:after="0" w:line="240" w:lineRule="auto"/>
        <w:rPr>
          <w:rFonts w:ascii="Arial" w:hAnsi="Arial" w:cs="Arial"/>
        </w:rPr>
      </w:pPr>
    </w:p>
    <w:p w14:paraId="663CB43E" w14:textId="77777777" w:rsidR="00240473" w:rsidRDefault="00240473" w:rsidP="520E3972">
      <w:pPr>
        <w:spacing w:after="0" w:line="240" w:lineRule="auto"/>
        <w:rPr>
          <w:rFonts w:ascii="Arial" w:hAnsi="Arial" w:cs="Arial"/>
        </w:rPr>
      </w:pPr>
    </w:p>
    <w:p w14:paraId="20279125" w14:textId="77777777" w:rsidR="00240473" w:rsidRDefault="00240473" w:rsidP="520E3972">
      <w:pPr>
        <w:spacing w:after="0" w:line="240" w:lineRule="auto"/>
        <w:rPr>
          <w:rFonts w:ascii="Arial" w:hAnsi="Arial" w:cs="Arial"/>
        </w:rPr>
      </w:pPr>
    </w:p>
    <w:p w14:paraId="2F17B67A" w14:textId="5E1D3506" w:rsidR="0059595A" w:rsidRDefault="0059595A" w:rsidP="520E3972">
      <w:pPr>
        <w:spacing w:after="0" w:line="240" w:lineRule="auto"/>
        <w:rPr>
          <w:rFonts w:ascii="Arial" w:hAnsi="Arial" w:cs="Arial"/>
        </w:rPr>
      </w:pPr>
    </w:p>
    <w:p w14:paraId="0EB7F2F9" w14:textId="264F665B" w:rsidR="00A23FF1" w:rsidRPr="00A23FF1" w:rsidRDefault="00A23FF1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3. The school’s NTHS Chapter shall be under the direct jurisdiction and supervision</w:t>
      </w:r>
      <w:r w:rsidR="0084456A" w:rsidRPr="64F02AFC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of the local school administration, its designees, and its elected officers except as to matters pertaining to NTHS Board policy or provisions contained within the bylaws of the Society. The</w:t>
      </w:r>
      <w:r w:rsidR="6D8A54C3" w:rsidRPr="64F02AFC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local NTHS Chapter Advisor and the membership shall take under advisement matters relating</w:t>
      </w:r>
      <w:r w:rsidR="1C72280A" w:rsidRPr="64F02AFC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to local chapter operation, local service projects and activities.</w:t>
      </w:r>
    </w:p>
    <w:p w14:paraId="4261D8AD" w14:textId="028C4CE0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39E59E82" w14:textId="2CFD366F" w:rsidR="00A23FF1" w:rsidRDefault="00A23FF1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4. The NTHS Chapter shall, at all times, agree to promote the ideals, purposes and</w:t>
      </w:r>
      <w:r w:rsidR="2976511C" w:rsidRPr="64F02AFC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objectives of the Society within the local community, and the school’s NTHS Chapter shall strive</w:t>
      </w:r>
      <w:r w:rsidR="7B63BB13" w:rsidRPr="520E3972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to maintain an active and growing membership.</w:t>
      </w:r>
    </w:p>
    <w:p w14:paraId="2AFD7454" w14:textId="77777777" w:rsidR="00A23FF1" w:rsidRPr="00A23FF1" w:rsidRDefault="00A23FF1" w:rsidP="00240473">
      <w:pPr>
        <w:spacing w:after="0" w:line="240" w:lineRule="auto"/>
        <w:jc w:val="both"/>
        <w:rPr>
          <w:rFonts w:ascii="Arial" w:hAnsi="Arial" w:cs="Arial"/>
        </w:rPr>
      </w:pPr>
    </w:p>
    <w:p w14:paraId="38FEBA78" w14:textId="77777777" w:rsidR="00A23FF1" w:rsidRPr="00A23FF1" w:rsidRDefault="00A23FF1" w:rsidP="0024047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>ARTICLE VI NTHS MEMBERSHIP</w:t>
      </w:r>
    </w:p>
    <w:p w14:paraId="1F444DE2" w14:textId="77777777" w:rsidR="00A23FF1" w:rsidRPr="00A23FF1" w:rsidRDefault="00A23FF1" w:rsidP="00240473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1. Membership in the Society and the local NTHS Chapter shall be composed of</w:t>
      </w:r>
    </w:p>
    <w:p w14:paraId="65EB887D" w14:textId="6D882455" w:rsidR="00A23FF1" w:rsidRPr="00A23FF1" w:rsidRDefault="00A23FF1" w:rsidP="00240473">
      <w:pPr>
        <w:spacing w:after="0" w:line="240" w:lineRule="auto"/>
        <w:jc w:val="both"/>
        <w:rPr>
          <w:rFonts w:ascii="Arial" w:hAnsi="Arial" w:cs="Arial"/>
        </w:rPr>
      </w:pPr>
      <w:r w:rsidRPr="49B4E15F">
        <w:rPr>
          <w:rFonts w:ascii="Arial" w:hAnsi="Arial" w:cs="Arial"/>
        </w:rPr>
        <w:t>persons who are enrolled in workforce education programs or majors, and who shall qualify for</w:t>
      </w:r>
      <w:r w:rsidR="5462CC8D" w:rsidRPr="64F02AFC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membership according to the regulations of the Society and the local NTHS Chapter. Members</w:t>
      </w:r>
      <w:r w:rsidR="5C909FD9" w:rsidRPr="64F02AFC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may be from any and/or all occupational departments, programs or majors within the institution</w:t>
      </w:r>
      <w:r w:rsidR="7D506871" w:rsidRPr="64F02AFC">
        <w:rPr>
          <w:rFonts w:ascii="Arial" w:hAnsi="Arial" w:cs="Arial"/>
        </w:rPr>
        <w:t xml:space="preserve"> </w:t>
      </w:r>
      <w:r w:rsidRPr="20CCEE22">
        <w:rPr>
          <w:rFonts w:ascii="Arial" w:hAnsi="Arial" w:cs="Arial"/>
        </w:rPr>
        <w:t>and must have been duly approved by the local</w:t>
      </w:r>
      <w:r w:rsidR="719BAFED" w:rsidRPr="20CCEE22">
        <w:rPr>
          <w:rFonts w:ascii="Arial" w:hAnsi="Arial" w:cs="Arial"/>
        </w:rPr>
        <w:t xml:space="preserve"> chapter advisor or</w:t>
      </w:r>
      <w:r w:rsidRPr="20CCEE22">
        <w:rPr>
          <w:rFonts w:ascii="Arial" w:hAnsi="Arial" w:cs="Arial"/>
        </w:rPr>
        <w:t xml:space="preserve"> school administration.</w:t>
      </w:r>
    </w:p>
    <w:p w14:paraId="77D144C5" w14:textId="15781766" w:rsidR="520E3972" w:rsidRDefault="520E3972" w:rsidP="00240473">
      <w:pPr>
        <w:spacing w:after="0" w:line="240" w:lineRule="auto"/>
        <w:jc w:val="both"/>
        <w:rPr>
          <w:rFonts w:ascii="Arial" w:hAnsi="Arial" w:cs="Arial"/>
        </w:rPr>
      </w:pPr>
    </w:p>
    <w:p w14:paraId="3F04133E" w14:textId="07780F23" w:rsidR="7B9C2E33" w:rsidRDefault="7B9C2E33" w:rsidP="005949D1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20CCEE22">
        <w:rPr>
          <w:rFonts w:ascii="Arial" w:hAnsi="Arial" w:cs="Arial"/>
        </w:rPr>
        <w:t>Individuals under consideration as candidates for the Society, shall meet, at minimum, the following national membership criteria:</w:t>
      </w:r>
    </w:p>
    <w:p w14:paraId="23220000" w14:textId="00FB3DAA" w:rsidR="4C5E3933" w:rsidRDefault="4C5E3933" w:rsidP="005949D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20CCEE22">
        <w:rPr>
          <w:rFonts w:ascii="Arial" w:hAnsi="Arial" w:cs="Arial"/>
        </w:rPr>
        <w:t>Candidate must be a secondary or postsecondary student participating in a CTE pathway, program, major or coursework.</w:t>
      </w:r>
    </w:p>
    <w:p w14:paraId="27429A57" w14:textId="55516D87" w:rsidR="4C5E3933" w:rsidRDefault="4C5E3933" w:rsidP="005949D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20CCEE22">
        <w:rPr>
          <w:rFonts w:ascii="Arial" w:hAnsi="Arial" w:cs="Arial"/>
        </w:rPr>
        <w:t>Candidate must meet on the following GPA criteria (school must choose one option that will be applied consistently during an induction cycle)</w:t>
      </w:r>
    </w:p>
    <w:p w14:paraId="5618993E" w14:textId="16F3C588" w:rsidR="4C5E3933" w:rsidRDefault="4C5E3933" w:rsidP="005949D1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20CCEE22">
        <w:rPr>
          <w:rFonts w:ascii="Arial" w:hAnsi="Arial" w:cs="Arial"/>
        </w:rPr>
        <w:t xml:space="preserve">A </w:t>
      </w:r>
      <w:r w:rsidR="00B80629" w:rsidRPr="20CCEE22">
        <w:rPr>
          <w:rFonts w:ascii="Arial" w:hAnsi="Arial" w:cs="Arial"/>
        </w:rPr>
        <w:t>minimum</w:t>
      </w:r>
      <w:r w:rsidRPr="20CCEE22">
        <w:rPr>
          <w:rFonts w:ascii="Arial" w:hAnsi="Arial" w:cs="Arial"/>
        </w:rPr>
        <w:t xml:space="preserve"> overall 3.0 unweighted GPA</w:t>
      </w:r>
    </w:p>
    <w:p w14:paraId="0BCE36F7" w14:textId="02642B19" w:rsidR="4C5E3933" w:rsidRDefault="4C5E3933" w:rsidP="005949D1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20CCEE22">
        <w:rPr>
          <w:rFonts w:ascii="Arial" w:hAnsi="Arial" w:cs="Arial"/>
        </w:rPr>
        <w:t xml:space="preserve">A minimum </w:t>
      </w:r>
      <w:r w:rsidR="00B80629" w:rsidRPr="20CCEE22">
        <w:rPr>
          <w:rFonts w:ascii="Arial" w:hAnsi="Arial" w:cs="Arial"/>
        </w:rPr>
        <w:t>overall</w:t>
      </w:r>
      <w:r w:rsidRPr="20CCEE22">
        <w:rPr>
          <w:rFonts w:ascii="Arial" w:hAnsi="Arial" w:cs="Arial"/>
        </w:rPr>
        <w:t xml:space="preserve"> 3.0 CTE specific unweighted GPA</w:t>
      </w:r>
    </w:p>
    <w:p w14:paraId="4CF6C6CD" w14:textId="51EBD88E" w:rsidR="20CCEE22" w:rsidRDefault="4C5E3933" w:rsidP="18F16274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20CCEE22">
        <w:rPr>
          <w:rFonts w:ascii="Arial" w:hAnsi="Arial" w:cs="Arial"/>
        </w:rPr>
        <w:t>A minimum unweighted GPA both overall and CTE specific</w:t>
      </w:r>
    </w:p>
    <w:p w14:paraId="3F1DA3FA" w14:textId="7F16FF59" w:rsidR="18F16274" w:rsidRDefault="18F16274" w:rsidP="18F16274">
      <w:pPr>
        <w:spacing w:after="0" w:line="240" w:lineRule="auto"/>
        <w:ind w:left="1620"/>
        <w:jc w:val="both"/>
        <w:rPr>
          <w:rFonts w:ascii="Arial" w:hAnsi="Arial" w:cs="Arial"/>
        </w:rPr>
      </w:pPr>
    </w:p>
    <w:p w14:paraId="6684F8C5" w14:textId="624573D8" w:rsidR="00A23FF1" w:rsidRPr="00A23FF1" w:rsidRDefault="7C5B2796" w:rsidP="005949D1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7059541C">
        <w:rPr>
          <w:rFonts w:ascii="Arial" w:hAnsi="Arial" w:cs="Arial"/>
        </w:rPr>
        <w:t>The</w:t>
      </w:r>
      <w:r w:rsidR="00A23FF1" w:rsidRPr="520E3972">
        <w:rPr>
          <w:rFonts w:ascii="Arial" w:hAnsi="Arial" w:cs="Arial"/>
        </w:rPr>
        <w:t xml:space="preserve"> following characteristics </w:t>
      </w:r>
      <w:r w:rsidR="0A7D9A56" w:rsidRPr="7EB9E7B0">
        <w:rPr>
          <w:rFonts w:ascii="Arial" w:hAnsi="Arial" w:cs="Arial"/>
        </w:rPr>
        <w:t xml:space="preserve">are also </w:t>
      </w:r>
      <w:r w:rsidR="0A7D9A56" w:rsidRPr="36FD802B">
        <w:rPr>
          <w:rFonts w:ascii="Arial" w:hAnsi="Arial" w:cs="Arial"/>
        </w:rPr>
        <w:t xml:space="preserve">strongly </w:t>
      </w:r>
      <w:r w:rsidR="0A7D9A56" w:rsidRPr="2138B930">
        <w:rPr>
          <w:rFonts w:ascii="Arial" w:hAnsi="Arial" w:cs="Arial"/>
        </w:rPr>
        <w:t xml:space="preserve">suggested for </w:t>
      </w:r>
      <w:r w:rsidR="00B80629">
        <w:rPr>
          <w:rFonts w:ascii="Arial" w:hAnsi="Arial" w:cs="Arial"/>
        </w:rPr>
        <w:t xml:space="preserve">a </w:t>
      </w:r>
      <w:r w:rsidR="00A23FF1" w:rsidRPr="520E3972">
        <w:rPr>
          <w:rFonts w:ascii="Arial" w:hAnsi="Arial" w:cs="Arial"/>
        </w:rPr>
        <w:t xml:space="preserve">candidate </w:t>
      </w:r>
      <w:r w:rsidR="5D2E3AD0">
        <w:tab/>
      </w:r>
      <w:r w:rsidR="00B80629" w:rsidRPr="520E3972">
        <w:rPr>
          <w:rFonts w:ascii="Arial" w:hAnsi="Arial" w:cs="Arial"/>
        </w:rPr>
        <w:t>being</w:t>
      </w:r>
      <w:r w:rsidR="75B0B5F2" w:rsidRPr="6033BAE8">
        <w:rPr>
          <w:rFonts w:ascii="Arial" w:hAnsi="Arial" w:cs="Arial"/>
        </w:rPr>
        <w:t xml:space="preserve"> </w:t>
      </w:r>
      <w:r w:rsidR="75B0B5F2" w:rsidRPr="317323A8">
        <w:rPr>
          <w:rFonts w:ascii="Arial" w:hAnsi="Arial" w:cs="Arial"/>
        </w:rPr>
        <w:t>considered</w:t>
      </w:r>
      <w:r w:rsidR="00A23FF1" w:rsidRPr="51D32754">
        <w:rPr>
          <w:rFonts w:ascii="Arial" w:hAnsi="Arial" w:cs="Arial"/>
        </w:rPr>
        <w:t>:</w:t>
      </w:r>
    </w:p>
    <w:p w14:paraId="1696CA05" w14:textId="02FA114E" w:rsidR="00A23FF1" w:rsidRDefault="00A23FF1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a desire to pursue a career in his/her course of study,</w:t>
      </w:r>
    </w:p>
    <w:p w14:paraId="247AB4EF" w14:textId="7B21E46B" w:rsidR="00A23FF1" w:rsidRDefault="00A23FF1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scholastic achievement,</w:t>
      </w:r>
    </w:p>
    <w:p w14:paraId="6BA87349" w14:textId="1D61DF67" w:rsidR="00A23FF1" w:rsidRDefault="00A23FF1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honesty,</w:t>
      </w:r>
    </w:p>
    <w:p w14:paraId="392BD670" w14:textId="40329AE7" w:rsidR="00A23FF1" w:rsidRDefault="00A23FF1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dependability,</w:t>
      </w:r>
    </w:p>
    <w:p w14:paraId="0AFDFA7C" w14:textId="1FE6527A" w:rsidR="00A23FF1" w:rsidRDefault="00A23FF1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responsibility,</w:t>
      </w:r>
    </w:p>
    <w:p w14:paraId="3360EF4B" w14:textId="55199C0C" w:rsidR="00A23FF1" w:rsidRDefault="00A23FF1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high quality task performance and pride in work performed,</w:t>
      </w:r>
    </w:p>
    <w:p w14:paraId="577CC866" w14:textId="748A20E2" w:rsidR="00A23FF1" w:rsidRDefault="00A23FF1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cooperation and ability to work well with others,</w:t>
      </w:r>
    </w:p>
    <w:p w14:paraId="5FAC0E5A" w14:textId="2D224B06" w:rsidR="00A23FF1" w:rsidRDefault="00A23FF1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interest in learning,</w:t>
      </w:r>
    </w:p>
    <w:p w14:paraId="4A4D2F20" w14:textId="641F00C9" w:rsidR="145A2CAE" w:rsidRDefault="145A2CAE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i</w:t>
      </w:r>
      <w:r w:rsidR="00A23FF1" w:rsidRPr="725049B5">
        <w:rPr>
          <w:rFonts w:ascii="Arial" w:hAnsi="Arial" w:cs="Arial"/>
        </w:rPr>
        <w:t>nitiative</w:t>
      </w:r>
    </w:p>
    <w:p w14:paraId="736BB84B" w14:textId="627AF353" w:rsidR="592EF6B0" w:rsidRDefault="592EF6B0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leadership</w:t>
      </w:r>
    </w:p>
    <w:p w14:paraId="5FEFF246" w14:textId="3F8ACC0A" w:rsidR="592EF6B0" w:rsidRDefault="592EF6B0" w:rsidP="725049B5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Fonts w:ascii="Arial" w:hAnsi="Arial" w:cs="Arial"/>
        </w:rPr>
      </w:pPr>
      <w:r w:rsidRPr="725049B5">
        <w:rPr>
          <w:rFonts w:ascii="Arial" w:hAnsi="Arial" w:cs="Arial"/>
        </w:rPr>
        <w:t>civic responsibility</w:t>
      </w:r>
    </w:p>
    <w:p w14:paraId="574DFBBE" w14:textId="5AF3A4B0" w:rsidR="520E3972" w:rsidRDefault="520E3972" w:rsidP="211113C7">
      <w:pPr>
        <w:spacing w:after="0" w:line="240" w:lineRule="auto"/>
        <w:rPr>
          <w:rFonts w:ascii="Arial" w:hAnsi="Arial" w:cs="Arial"/>
        </w:rPr>
      </w:pPr>
    </w:p>
    <w:p w14:paraId="1233D23E" w14:textId="2E5458C8" w:rsidR="00B274AB" w:rsidRDefault="00A23FF1" w:rsidP="00FE239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The National Board of Directors is confident that education professionals understand local</w:t>
      </w:r>
      <w:r w:rsidR="3FC2F46E" w:rsidRPr="211113C7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conditions and recognize what qualities, skills and characteristics best represent educational</w:t>
      </w:r>
      <w:r w:rsidR="723EDDA4" w:rsidRPr="211113C7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excellence within their own community. Therefore, it is important to the Society that it be</w:t>
      </w:r>
      <w:r w:rsidR="396E993B" w:rsidRPr="211113C7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within the province of the school’s faculty and administration to establish and to maintain</w:t>
      </w:r>
      <w:r w:rsidR="3F6338AE" w:rsidRPr="211113C7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specific academic standards for local chapter membership</w:t>
      </w:r>
      <w:r w:rsidR="4747F801" w:rsidRPr="753A0E9F">
        <w:rPr>
          <w:rFonts w:ascii="Arial" w:hAnsi="Arial" w:cs="Arial"/>
        </w:rPr>
        <w:t xml:space="preserve"> in addition </w:t>
      </w:r>
      <w:r w:rsidR="4747F801" w:rsidRPr="7466CA17">
        <w:rPr>
          <w:rFonts w:ascii="Arial" w:hAnsi="Arial" w:cs="Arial"/>
        </w:rPr>
        <w:t xml:space="preserve">to the </w:t>
      </w:r>
      <w:r w:rsidR="4747F801" w:rsidRPr="5F3050B5">
        <w:rPr>
          <w:rFonts w:ascii="Arial" w:hAnsi="Arial" w:cs="Arial"/>
        </w:rPr>
        <w:t xml:space="preserve">national membership </w:t>
      </w:r>
      <w:r w:rsidR="4747F801" w:rsidRPr="573DCFB5">
        <w:rPr>
          <w:rFonts w:ascii="Arial" w:hAnsi="Arial" w:cs="Arial"/>
        </w:rPr>
        <w:t>criteria</w:t>
      </w:r>
      <w:r w:rsidRPr="573DCFB5">
        <w:rPr>
          <w:rFonts w:ascii="Arial" w:hAnsi="Arial" w:cs="Arial"/>
        </w:rPr>
        <w:t>.</w:t>
      </w:r>
      <w:r w:rsidR="00B274AB" w:rsidRPr="573DCFB5">
        <w:rPr>
          <w:rFonts w:ascii="Arial" w:hAnsi="Arial" w:cs="Arial"/>
        </w:rPr>
        <w:t xml:space="preserve"> </w:t>
      </w:r>
    </w:p>
    <w:p w14:paraId="7DC60C52" w14:textId="1C094DA2" w:rsidR="00B274AB" w:rsidRPr="00B274AB" w:rsidRDefault="70FB826D" w:rsidP="005949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614F1E88">
        <w:rPr>
          <w:rFonts w:ascii="Arial" w:hAnsi="Arial" w:cs="Arial"/>
          <w:highlight w:val="yellow"/>
        </w:rPr>
        <w:t xml:space="preserve">Local Chapter </w:t>
      </w:r>
      <w:r w:rsidRPr="78EDBC67">
        <w:rPr>
          <w:rFonts w:ascii="Arial" w:hAnsi="Arial" w:cs="Arial"/>
          <w:highlight w:val="yellow"/>
        </w:rPr>
        <w:t xml:space="preserve">Membership </w:t>
      </w:r>
      <w:r w:rsidRPr="1C3FD26F">
        <w:rPr>
          <w:rFonts w:ascii="Arial" w:hAnsi="Arial" w:cs="Arial"/>
          <w:highlight w:val="yellow"/>
        </w:rPr>
        <w:t>Criteria for</w:t>
      </w:r>
      <w:r w:rsidRPr="614F1E88">
        <w:rPr>
          <w:rFonts w:ascii="Arial" w:hAnsi="Arial" w:cs="Arial"/>
          <w:highlight w:val="yellow"/>
        </w:rPr>
        <w:t xml:space="preserve"> </w:t>
      </w:r>
      <w:r w:rsidRPr="6BA5644A">
        <w:rPr>
          <w:rFonts w:ascii="Arial" w:hAnsi="Arial" w:cs="Arial"/>
          <w:highlight w:val="yellow"/>
        </w:rPr>
        <w:t>(</w:t>
      </w:r>
      <w:r w:rsidRPr="55E09D4F">
        <w:rPr>
          <w:rFonts w:ascii="Arial" w:hAnsi="Arial" w:cs="Arial"/>
          <w:highlight w:val="yellow"/>
        </w:rPr>
        <w:t xml:space="preserve">INSERT </w:t>
      </w:r>
      <w:r w:rsidRPr="045C3DA1">
        <w:rPr>
          <w:rFonts w:ascii="Arial" w:hAnsi="Arial" w:cs="Arial"/>
          <w:highlight w:val="yellow"/>
        </w:rPr>
        <w:t>CHAPTER NAME)</w:t>
      </w:r>
      <w:r w:rsidRPr="559BA660">
        <w:rPr>
          <w:rFonts w:ascii="Arial" w:hAnsi="Arial" w:cs="Arial"/>
          <w:highlight w:val="yellow"/>
        </w:rPr>
        <w:t xml:space="preserve"> </w:t>
      </w:r>
      <w:r w:rsidRPr="132FF496">
        <w:rPr>
          <w:rFonts w:ascii="Arial" w:hAnsi="Arial" w:cs="Arial"/>
          <w:highlight w:val="yellow"/>
        </w:rPr>
        <w:t>are:</w:t>
      </w:r>
    </w:p>
    <w:p w14:paraId="4148BB36" w14:textId="5E1D3506" w:rsidR="00B274AB" w:rsidRPr="00B274AB" w:rsidRDefault="00B274AB" w:rsidP="005949D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526B8D82">
        <w:rPr>
          <w:rFonts w:ascii="Arial" w:hAnsi="Arial" w:cs="Arial"/>
          <w:highlight w:val="yellow"/>
        </w:rPr>
        <w:t>INSERT</w:t>
      </w:r>
      <w:r w:rsidRPr="7C6A0D7A">
        <w:rPr>
          <w:rFonts w:ascii="Arial" w:hAnsi="Arial" w:cs="Arial"/>
          <w:highlight w:val="yellow"/>
        </w:rPr>
        <w:t xml:space="preserve"> CHAPTER </w:t>
      </w:r>
      <w:r w:rsidR="0527FE18" w:rsidRPr="0CD2538B">
        <w:rPr>
          <w:rFonts w:ascii="Arial" w:hAnsi="Arial" w:cs="Arial"/>
          <w:highlight w:val="yellow"/>
        </w:rPr>
        <w:t xml:space="preserve">CRITERIA </w:t>
      </w:r>
      <w:r w:rsidRPr="7C6A0D7A">
        <w:rPr>
          <w:rFonts w:ascii="Arial" w:hAnsi="Arial" w:cs="Arial"/>
          <w:highlight w:val="yellow"/>
        </w:rPr>
        <w:t>(ie. GPA Requirement, CTE course requirement, etc</w:t>
      </w:r>
      <w:r w:rsidR="25880AF0" w:rsidRPr="0CD2538B">
        <w:rPr>
          <w:rFonts w:ascii="Arial" w:hAnsi="Arial" w:cs="Arial"/>
          <w:highlight w:val="yellow"/>
        </w:rPr>
        <w:t xml:space="preserve">.  </w:t>
      </w:r>
      <w:r w:rsidR="25880AF0" w:rsidRPr="023716DA">
        <w:rPr>
          <w:rFonts w:ascii="Arial" w:hAnsi="Arial" w:cs="Arial"/>
          <w:highlight w:val="yellow"/>
        </w:rPr>
        <w:t xml:space="preserve">If there are no additional </w:t>
      </w:r>
      <w:r w:rsidR="25880AF0" w:rsidRPr="6C724FDE">
        <w:rPr>
          <w:rFonts w:ascii="Arial" w:hAnsi="Arial" w:cs="Arial"/>
          <w:highlight w:val="yellow"/>
        </w:rPr>
        <w:t xml:space="preserve">criteria, </w:t>
      </w:r>
      <w:r w:rsidR="25880AF0" w:rsidRPr="48DB42E8">
        <w:rPr>
          <w:rFonts w:ascii="Arial" w:hAnsi="Arial" w:cs="Arial"/>
          <w:highlight w:val="yellow"/>
        </w:rPr>
        <w:t xml:space="preserve">delete this </w:t>
      </w:r>
      <w:r w:rsidR="25880AF0" w:rsidRPr="1A1AABA8">
        <w:rPr>
          <w:rFonts w:ascii="Arial" w:hAnsi="Arial" w:cs="Arial"/>
          <w:highlight w:val="yellow"/>
        </w:rPr>
        <w:t>section</w:t>
      </w:r>
      <w:r w:rsidR="25880AF0" w:rsidRPr="6F1F6B4A">
        <w:rPr>
          <w:rFonts w:ascii="Arial" w:hAnsi="Arial" w:cs="Arial"/>
          <w:highlight w:val="yellow"/>
        </w:rPr>
        <w:t xml:space="preserve">). </w:t>
      </w:r>
    </w:p>
    <w:p w14:paraId="6B96D4CF" w14:textId="5E1D3506" w:rsidR="00FD171E" w:rsidRDefault="00FD171E" w:rsidP="0059595A">
      <w:pPr>
        <w:spacing w:after="0" w:line="240" w:lineRule="auto"/>
        <w:rPr>
          <w:rFonts w:ascii="Arial" w:hAnsi="Arial" w:cs="Arial"/>
          <w:highlight w:val="yellow"/>
        </w:rPr>
      </w:pPr>
    </w:p>
    <w:p w14:paraId="4EB17389" w14:textId="6DC644DE" w:rsidR="00240473" w:rsidRDefault="00240473" w:rsidP="0059595A">
      <w:pPr>
        <w:spacing w:after="0" w:line="240" w:lineRule="auto"/>
        <w:rPr>
          <w:rFonts w:ascii="Arial" w:hAnsi="Arial" w:cs="Arial"/>
          <w:highlight w:val="yellow"/>
        </w:rPr>
      </w:pPr>
    </w:p>
    <w:p w14:paraId="160F0854" w14:textId="755F5A61" w:rsidR="520E3972" w:rsidRDefault="00A23FF1" w:rsidP="54B58DB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At no time shall membership in the Society make it incumbent upon a member to alter</w:t>
      </w:r>
      <w:r w:rsidR="00DA727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his/her religious, social, ethnic or political ideals, beliefs or affiliations. Membership selection</w:t>
      </w:r>
      <w:r w:rsidR="00DA727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 xml:space="preserve">shall be made, at all times, without regard to age, race , creed, </w:t>
      </w:r>
      <w:r w:rsidR="00DA727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national origin, sex</w:t>
      </w:r>
      <w:r w:rsidR="7074DB5A" w:rsidRPr="6D48BC8F">
        <w:rPr>
          <w:rFonts w:ascii="Arial" w:hAnsi="Arial" w:cs="Arial"/>
        </w:rPr>
        <w:t xml:space="preserve">, </w:t>
      </w:r>
      <w:r w:rsidR="7074DB5A" w:rsidRPr="1BC45CE1">
        <w:rPr>
          <w:rFonts w:ascii="Arial" w:hAnsi="Arial" w:cs="Arial"/>
        </w:rPr>
        <w:t>disability</w:t>
      </w:r>
      <w:r w:rsidR="7074DB5A" w:rsidRPr="2382587B">
        <w:rPr>
          <w:rFonts w:ascii="Arial" w:hAnsi="Arial" w:cs="Arial"/>
        </w:rPr>
        <w:t xml:space="preserve"> </w:t>
      </w:r>
      <w:r w:rsidR="7074DB5A" w:rsidRPr="2DD89E3D">
        <w:rPr>
          <w:rFonts w:ascii="Arial" w:hAnsi="Arial" w:cs="Arial"/>
        </w:rPr>
        <w:t>or</w:t>
      </w:r>
      <w:r w:rsidR="7074DB5A" w:rsidRPr="33A7F1AF">
        <w:rPr>
          <w:rFonts w:ascii="Arial" w:hAnsi="Arial" w:cs="Arial"/>
        </w:rPr>
        <w:t xml:space="preserve"> </w:t>
      </w:r>
      <w:r w:rsidR="7074DB5A" w:rsidRPr="04E75A6F">
        <w:rPr>
          <w:rFonts w:ascii="Arial" w:hAnsi="Arial" w:cs="Arial"/>
        </w:rPr>
        <w:t>orientation</w:t>
      </w:r>
      <w:r w:rsidRPr="30FAD643">
        <w:rPr>
          <w:rFonts w:ascii="Arial" w:hAnsi="Arial" w:cs="Arial"/>
        </w:rPr>
        <w:t xml:space="preserve"> </w:t>
      </w:r>
      <w:r w:rsidRPr="0060681F">
        <w:rPr>
          <w:rFonts w:ascii="Arial" w:hAnsi="Arial" w:cs="Arial"/>
        </w:rPr>
        <w:t>of</w:t>
      </w:r>
      <w:r w:rsidRPr="520E3972">
        <w:rPr>
          <w:rFonts w:ascii="Arial" w:hAnsi="Arial" w:cs="Arial"/>
        </w:rPr>
        <w:t xml:space="preserve"> the individual candidate for membership. Additionally, any special,</w:t>
      </w:r>
      <w:r w:rsidR="00EA387A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local membership requirements shall, if established, be in agreement with the standards and</w:t>
      </w:r>
      <w:r w:rsidR="00EA387A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objectives of the Society and these bylaws.</w:t>
      </w:r>
    </w:p>
    <w:p w14:paraId="495A5ED1" w14:textId="30B338CB" w:rsidR="40F5B5F5" w:rsidRDefault="40F5B5F5" w:rsidP="00DA7271">
      <w:pPr>
        <w:spacing w:after="0" w:line="240" w:lineRule="auto"/>
        <w:jc w:val="both"/>
        <w:rPr>
          <w:rFonts w:ascii="Arial" w:hAnsi="Arial" w:cs="Arial"/>
        </w:rPr>
      </w:pPr>
    </w:p>
    <w:p w14:paraId="1AF14008" w14:textId="4D67D81E" w:rsidR="00A23FF1" w:rsidRPr="00DA7271" w:rsidRDefault="00A23FF1" w:rsidP="54B58DB3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Each member in the National Technical Honor Society shall be issued an official certificate</w:t>
      </w:r>
      <w:r w:rsidR="39E816A1" w:rsidRPr="60CDB0EC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of membership which shall bear the name, insignia of the Society and which shall be signed</w:t>
      </w:r>
      <w:r w:rsidR="00DA727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by</w:t>
      </w:r>
      <w:r w:rsidR="00DA727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the President of the National Board of Directors, National Executive Director, the local</w:t>
      </w:r>
      <w:r w:rsidR="00DA727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NTHS</w:t>
      </w:r>
      <w:r w:rsidR="00DA727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Chapter Advisor, and the administrative head of the institution. The member shall</w:t>
      </w:r>
      <w:r w:rsidR="00DA727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also receive the official membership pin, card, decal, official insignia tassel and the official</w:t>
      </w:r>
      <w:r w:rsidR="00DA727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NTHS seal to be attached to the member’s diploma, degree or training certificate.</w:t>
      </w:r>
      <w:r w:rsidR="4E5EE493" w:rsidRPr="60CDB0EC">
        <w:rPr>
          <w:rFonts w:ascii="Arial" w:hAnsi="Arial" w:cs="Arial"/>
        </w:rPr>
        <w:t xml:space="preserve">  </w:t>
      </w:r>
      <w:r w:rsidR="392FB24B" w:rsidRPr="0014393A">
        <w:rPr>
          <w:rFonts w:ascii="Arial" w:hAnsi="Arial" w:cs="Arial"/>
          <w:highlight w:val="yellow"/>
        </w:rPr>
        <w:t>ADD ANY ADDITIONAL ITEMS THAT YOU WISH TO PROVIDE LOCALLY.</w:t>
      </w:r>
    </w:p>
    <w:p w14:paraId="2926E8EA" w14:textId="493F0254" w:rsidR="520E3972" w:rsidRDefault="520E3972" w:rsidP="520E3972">
      <w:pPr>
        <w:spacing w:after="0" w:line="240" w:lineRule="auto"/>
        <w:rPr>
          <w:rFonts w:ascii="Arial" w:hAnsi="Arial" w:cs="Arial"/>
        </w:rPr>
      </w:pPr>
    </w:p>
    <w:p w14:paraId="654D5285" w14:textId="0118B094" w:rsidR="003C78BF" w:rsidRPr="003C78BF" w:rsidRDefault="00A23FF1" w:rsidP="003C78BF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 xml:space="preserve">The local chapter </w:t>
      </w:r>
      <w:r w:rsidR="717B20C4" w:rsidRPr="129102A3">
        <w:rPr>
          <w:rFonts w:ascii="Arial" w:hAnsi="Arial" w:cs="Arial"/>
        </w:rPr>
        <w:t>will</w:t>
      </w:r>
      <w:r w:rsidRPr="520E3972">
        <w:rPr>
          <w:rFonts w:ascii="Arial" w:hAnsi="Arial" w:cs="Arial"/>
        </w:rPr>
        <w:t xml:space="preserve"> </w:t>
      </w:r>
      <w:r w:rsidR="205D5C1C" w:rsidRPr="66C27DBD">
        <w:rPr>
          <w:rFonts w:ascii="Arial" w:hAnsi="Arial" w:cs="Arial"/>
        </w:rPr>
        <w:t xml:space="preserve">hold </w:t>
      </w:r>
      <w:r w:rsidRPr="66C27DBD">
        <w:rPr>
          <w:rFonts w:ascii="Arial" w:hAnsi="Arial" w:cs="Arial"/>
        </w:rPr>
        <w:t>an</w:t>
      </w:r>
      <w:r w:rsidRPr="520E3972">
        <w:rPr>
          <w:rFonts w:ascii="Arial" w:hAnsi="Arial" w:cs="Arial"/>
        </w:rPr>
        <w:t xml:space="preserve"> induction program for the new NTHS</w:t>
      </w:r>
      <w:r w:rsidR="008B7AC9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membership. The nature of the induction ceremony shall be determined by the local faculty</w:t>
      </w:r>
      <w:r w:rsidR="008B7AC9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and administration and conducted in order to bring maximum recognition to the school’s</w:t>
      </w:r>
      <w:r w:rsidR="008B7AC9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outstanding students. The NTHS membership induction should contain:</w:t>
      </w:r>
    </w:p>
    <w:p w14:paraId="594B66FF" w14:textId="0C0B706F" w:rsidR="520E3972" w:rsidRDefault="520E3972" w:rsidP="520E3972">
      <w:pPr>
        <w:spacing w:after="0" w:line="240" w:lineRule="auto"/>
        <w:rPr>
          <w:rFonts w:ascii="Arial" w:hAnsi="Arial" w:cs="Arial"/>
        </w:rPr>
      </w:pPr>
    </w:p>
    <w:p w14:paraId="6D4DD65F" w14:textId="2309D4FE" w:rsidR="00B274AB" w:rsidRPr="00B274AB" w:rsidRDefault="00A23FF1" w:rsidP="18F16274">
      <w:pPr>
        <w:pStyle w:val="ListParagraph"/>
        <w:numPr>
          <w:ilvl w:val="0"/>
          <w:numId w:val="24"/>
        </w:numPr>
        <w:spacing w:after="0" w:line="240" w:lineRule="auto"/>
        <w:ind w:left="1170"/>
        <w:rPr>
          <w:rFonts w:ascii="Arial" w:hAnsi="Arial" w:cs="Arial"/>
        </w:rPr>
      </w:pPr>
      <w:r w:rsidRPr="54B58DB3">
        <w:rPr>
          <w:rFonts w:ascii="Arial" w:hAnsi="Arial" w:cs="Arial"/>
        </w:rPr>
        <w:t>the statement of the purposes of the Society,</w:t>
      </w:r>
    </w:p>
    <w:p w14:paraId="77AF3548" w14:textId="3F4AF215" w:rsidR="00B274AB" w:rsidRPr="00B274AB" w:rsidRDefault="00A23FF1" w:rsidP="18F16274">
      <w:pPr>
        <w:pStyle w:val="ListParagraph"/>
        <w:numPr>
          <w:ilvl w:val="0"/>
          <w:numId w:val="24"/>
        </w:numPr>
        <w:spacing w:after="0" w:line="240" w:lineRule="auto"/>
        <w:ind w:left="1170"/>
        <w:rPr>
          <w:rFonts w:ascii="Arial" w:hAnsi="Arial" w:cs="Arial"/>
        </w:rPr>
      </w:pPr>
      <w:r w:rsidRPr="54B58DB3">
        <w:rPr>
          <w:rFonts w:ascii="Arial" w:hAnsi="Arial" w:cs="Arial"/>
        </w:rPr>
        <w:t>the administration of the NTHS Pledge of Membership, and</w:t>
      </w:r>
    </w:p>
    <w:p w14:paraId="32D57A55" w14:textId="33CF3267" w:rsidR="00B274AB" w:rsidRPr="00B274AB" w:rsidRDefault="00A23FF1" w:rsidP="18F16274">
      <w:pPr>
        <w:pStyle w:val="ListParagraph"/>
        <w:numPr>
          <w:ilvl w:val="0"/>
          <w:numId w:val="24"/>
        </w:numPr>
        <w:spacing w:after="0" w:line="240" w:lineRule="auto"/>
        <w:ind w:left="1170"/>
        <w:rPr>
          <w:rFonts w:ascii="Arial" w:hAnsi="Arial" w:cs="Arial"/>
          <w:highlight w:val="yellow"/>
        </w:rPr>
      </w:pPr>
      <w:r w:rsidRPr="57EC96FD">
        <w:rPr>
          <w:rFonts w:ascii="Arial" w:hAnsi="Arial" w:cs="Arial"/>
        </w:rPr>
        <w:t>the presentation of membership certificates, pins, etc. (Assistance and suggested</w:t>
      </w:r>
      <w:r w:rsidR="435555DB" w:rsidRPr="57EC96FD">
        <w:rPr>
          <w:rFonts w:ascii="Arial" w:hAnsi="Arial" w:cs="Arial"/>
        </w:rPr>
        <w:t xml:space="preserve"> </w:t>
      </w:r>
      <w:r w:rsidRPr="57EC96FD">
        <w:rPr>
          <w:rFonts w:ascii="Arial" w:hAnsi="Arial" w:cs="Arial"/>
        </w:rPr>
        <w:t>program ideas are available from the National Office.)</w:t>
      </w:r>
    </w:p>
    <w:p w14:paraId="3ACD4150" w14:textId="24DFD1B1" w:rsidR="00B274AB" w:rsidRPr="00B274AB" w:rsidRDefault="00B274AB" w:rsidP="18F16274">
      <w:pPr>
        <w:pStyle w:val="ListParagraph"/>
        <w:numPr>
          <w:ilvl w:val="0"/>
          <w:numId w:val="24"/>
        </w:numPr>
        <w:spacing w:after="0" w:line="240" w:lineRule="auto"/>
        <w:ind w:left="1170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 xml:space="preserve">IF KNOWN, INSERT </w:t>
      </w:r>
      <w:r w:rsidR="033F59A7" w:rsidRPr="57EC96FD">
        <w:rPr>
          <w:rFonts w:ascii="Arial" w:hAnsi="Arial" w:cs="Arial"/>
          <w:highlight w:val="yellow"/>
        </w:rPr>
        <w:t xml:space="preserve">ADDITIONAL </w:t>
      </w:r>
      <w:r w:rsidRPr="7C6A0D7A">
        <w:rPr>
          <w:rFonts w:ascii="Arial" w:hAnsi="Arial" w:cs="Arial"/>
          <w:highlight w:val="yellow"/>
        </w:rPr>
        <w:t>NTHS INDUCTION DETAILS HERE</w:t>
      </w:r>
    </w:p>
    <w:p w14:paraId="6CAD4660" w14:textId="1A0D3AD5" w:rsidR="520E3972" w:rsidRDefault="520E3972" w:rsidP="520E3972">
      <w:pPr>
        <w:spacing w:after="0" w:line="240" w:lineRule="auto"/>
        <w:ind w:left="720"/>
        <w:rPr>
          <w:rFonts w:ascii="Arial" w:hAnsi="Arial" w:cs="Arial"/>
          <w:highlight w:val="yellow"/>
        </w:rPr>
      </w:pPr>
    </w:p>
    <w:p w14:paraId="61782BD8" w14:textId="44305F97" w:rsidR="00A23FF1" w:rsidRPr="00A23FF1" w:rsidRDefault="66A880F4" w:rsidP="18F1627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102F37FC">
        <w:rPr>
          <w:rFonts w:ascii="Arial" w:hAnsi="Arial" w:cs="Arial"/>
        </w:rPr>
        <w:t>The</w:t>
      </w:r>
      <w:r w:rsidR="00A23FF1" w:rsidRPr="520E3972">
        <w:rPr>
          <w:rFonts w:ascii="Arial" w:hAnsi="Arial" w:cs="Arial"/>
        </w:rPr>
        <w:t xml:space="preserve"> National Technical Honor Society is a merit organization; therefore, members who fail to</w:t>
      </w:r>
      <w:r w:rsidR="122A9E24" w:rsidRPr="725049B5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maintain the required record of scholastic achievement or whose conduct is unbecoming to the</w:t>
      </w:r>
      <w:r w:rsidR="60DC7F77" w:rsidRPr="18F16274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Society and its stated purposes may be placed on probationary status for a specified period of</w:t>
      </w:r>
      <w:r w:rsidR="005949D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time by their advisor and the administrative head of the school. Should a member be placed on</w:t>
      </w:r>
      <w:r w:rsidR="005949D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probation, it should be clearly explained to the member why this action as necessary and under</w:t>
      </w:r>
      <w:r w:rsidR="790EB903" w:rsidRPr="18F16274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what conditions he/she may be returned to the membership. Such action shall be in accordance</w:t>
      </w:r>
      <w:r w:rsidR="23411628" w:rsidRPr="520E3972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with these bylaws. Furthermore, any member who fails to maintain the required record of</w:t>
      </w:r>
      <w:r w:rsidR="009F7B5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scholastic achievement or whose conduct is unbecoming to the Society and its stated purposes</w:t>
      </w:r>
      <w:r w:rsidR="009F7B5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may be removed for cause from membership by the administrative head of the institution. The</w:t>
      </w:r>
      <w:r w:rsidR="009F7B5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member should be advised by the administration why the action for membership removal was</w:t>
      </w:r>
      <w:r w:rsidR="009F7B5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necessary. The secretary of the local NTHS Chapter shall immediately notify the National Office</w:t>
      </w:r>
      <w:r w:rsidR="009F7B5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in writing concerning this action. Such action to remove membership privileges shall not be</w:t>
      </w:r>
      <w:r w:rsidR="009F7B5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discriminatory. A member may be reinstated into membership with no additional fee, provide</w:t>
      </w:r>
      <w:r w:rsidR="6BE058AE" w:rsidRPr="520E3972">
        <w:rPr>
          <w:rFonts w:ascii="Arial" w:hAnsi="Arial" w:cs="Arial"/>
        </w:rPr>
        <w:t>d</w:t>
      </w:r>
      <w:r w:rsidR="009F7B51">
        <w:rPr>
          <w:rFonts w:ascii="Arial" w:hAnsi="Arial" w:cs="Arial"/>
        </w:rPr>
        <w:t xml:space="preserve"> </w:t>
      </w:r>
      <w:r w:rsidR="6BE058AE" w:rsidRPr="520E3972">
        <w:rPr>
          <w:rFonts w:ascii="Arial" w:hAnsi="Arial" w:cs="Arial"/>
        </w:rPr>
        <w:t>he/she achieves a satisfactory record of performance as determined by the administrative head</w:t>
      </w:r>
      <w:r w:rsidR="009F7B51">
        <w:rPr>
          <w:rFonts w:ascii="Arial" w:hAnsi="Arial" w:cs="Arial"/>
        </w:rPr>
        <w:t xml:space="preserve"> </w:t>
      </w:r>
      <w:r w:rsidR="6BE058AE" w:rsidRPr="520E3972">
        <w:rPr>
          <w:rFonts w:ascii="Arial" w:hAnsi="Arial" w:cs="Arial"/>
        </w:rPr>
        <w:t>of the school. Any such action to reinstate a member whose membership</w:t>
      </w:r>
      <w:r w:rsidR="009F7B5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has been revoked</w:t>
      </w:r>
      <w:r w:rsidR="005949D1">
        <w:rPr>
          <w:rFonts w:ascii="Arial" w:hAnsi="Arial" w:cs="Arial"/>
        </w:rPr>
        <w:t xml:space="preserve"> </w:t>
      </w:r>
      <w:r w:rsidR="2A167536" w:rsidRPr="520E3972">
        <w:rPr>
          <w:rFonts w:ascii="Arial" w:hAnsi="Arial" w:cs="Arial"/>
        </w:rPr>
        <w:t xml:space="preserve">must be approved by the administrative head of the school and reported </w:t>
      </w:r>
      <w:r w:rsidR="00A23FF1" w:rsidRPr="520E3972">
        <w:rPr>
          <w:rFonts w:ascii="Arial" w:hAnsi="Arial" w:cs="Arial"/>
        </w:rPr>
        <w:t>promptly to the</w:t>
      </w:r>
      <w:r w:rsidR="005949D1">
        <w:rPr>
          <w:rFonts w:ascii="Arial" w:hAnsi="Arial" w:cs="Arial"/>
        </w:rPr>
        <w:t xml:space="preserve"> </w:t>
      </w:r>
      <w:r w:rsidR="00A23FF1" w:rsidRPr="520E3972">
        <w:rPr>
          <w:rFonts w:ascii="Arial" w:hAnsi="Arial" w:cs="Arial"/>
        </w:rPr>
        <w:t>National Office.</w:t>
      </w:r>
    </w:p>
    <w:p w14:paraId="7B620E14" w14:textId="5E1D3506" w:rsidR="520E3972" w:rsidRDefault="520E3972" w:rsidP="005949D1">
      <w:pPr>
        <w:spacing w:after="0" w:line="240" w:lineRule="auto"/>
        <w:jc w:val="both"/>
        <w:rPr>
          <w:rFonts w:ascii="Arial" w:hAnsi="Arial" w:cs="Arial"/>
        </w:rPr>
      </w:pPr>
    </w:p>
    <w:p w14:paraId="55EACF6F" w14:textId="5E1D3506" w:rsidR="007C32C1" w:rsidRDefault="007C32C1" w:rsidP="520E3972">
      <w:pPr>
        <w:spacing w:after="0" w:line="240" w:lineRule="auto"/>
        <w:rPr>
          <w:rFonts w:ascii="Arial" w:hAnsi="Arial" w:cs="Arial"/>
        </w:rPr>
      </w:pPr>
    </w:p>
    <w:p w14:paraId="15697B0E" w14:textId="5E1D3506" w:rsidR="007C32C1" w:rsidRDefault="007C32C1" w:rsidP="520E3972">
      <w:pPr>
        <w:spacing w:after="0" w:line="240" w:lineRule="auto"/>
        <w:rPr>
          <w:rFonts w:ascii="Arial" w:hAnsi="Arial" w:cs="Arial"/>
        </w:rPr>
      </w:pPr>
    </w:p>
    <w:p w14:paraId="17B885FC" w14:textId="5E1D3506" w:rsidR="007C32C1" w:rsidRDefault="007C32C1" w:rsidP="520E3972">
      <w:pPr>
        <w:spacing w:after="0" w:line="240" w:lineRule="auto"/>
        <w:rPr>
          <w:rFonts w:ascii="Arial" w:hAnsi="Arial" w:cs="Arial"/>
        </w:rPr>
      </w:pPr>
    </w:p>
    <w:p w14:paraId="12267CF0" w14:textId="5E1D3506" w:rsidR="007C32C1" w:rsidRDefault="007C32C1" w:rsidP="520E3972">
      <w:pPr>
        <w:spacing w:after="0" w:line="240" w:lineRule="auto"/>
        <w:rPr>
          <w:rFonts w:ascii="Arial" w:hAnsi="Arial" w:cs="Arial"/>
        </w:rPr>
      </w:pPr>
    </w:p>
    <w:p w14:paraId="62BC6A76" w14:textId="5E1D3506" w:rsidR="007C32C1" w:rsidRDefault="007C32C1" w:rsidP="520E3972">
      <w:pPr>
        <w:spacing w:after="0" w:line="240" w:lineRule="auto"/>
        <w:rPr>
          <w:rFonts w:ascii="Arial" w:hAnsi="Arial" w:cs="Arial"/>
        </w:rPr>
      </w:pPr>
    </w:p>
    <w:p w14:paraId="38801B4D" w14:textId="5E1D3506" w:rsidR="007C32C1" w:rsidRDefault="007C32C1" w:rsidP="520E3972">
      <w:pPr>
        <w:spacing w:after="0" w:line="240" w:lineRule="auto"/>
        <w:rPr>
          <w:rFonts w:ascii="Arial" w:hAnsi="Arial" w:cs="Arial"/>
        </w:rPr>
      </w:pPr>
    </w:p>
    <w:p w14:paraId="239AD123" w14:textId="5E1D3506" w:rsidR="007C32C1" w:rsidRDefault="007C32C1" w:rsidP="520E3972">
      <w:pPr>
        <w:spacing w:after="0" w:line="240" w:lineRule="auto"/>
        <w:rPr>
          <w:rFonts w:ascii="Arial" w:hAnsi="Arial" w:cs="Arial"/>
        </w:rPr>
      </w:pPr>
    </w:p>
    <w:p w14:paraId="5A36FA99" w14:textId="48F6FA5C" w:rsidR="00A23FF1" w:rsidRPr="00B274AB" w:rsidRDefault="00A23FF1" w:rsidP="520E3972">
      <w:pPr>
        <w:spacing w:after="0" w:line="240" w:lineRule="auto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>ARTICLE VII NTHS CHAPTER OFFICERS</w:t>
      </w:r>
    </w:p>
    <w:p w14:paraId="03071DFF" w14:textId="48F6FA5C" w:rsidR="00A23FF1" w:rsidRDefault="00A23FF1" w:rsidP="005949D1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1. The officers of each local chapter shall be: president, vice-president, secretary,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and treasurer. These officers shall be elected by the membership of the local chapter and shall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hold office for one year. The local chapter secretary shall report the names and titles of the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newly elected officers to the National Office following the annual election.</w:t>
      </w:r>
    </w:p>
    <w:p w14:paraId="33F0F5CD" w14:textId="48F6FA5C" w:rsidR="00B274AB" w:rsidRPr="007360C6" w:rsidRDefault="007360C6" w:rsidP="005949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ADDITIONAL OFFICERS MAY BE ADDED AND SHOULD BE LISTED IN THIS SECTION, EXAMPLES INCLUDE</w:t>
      </w:r>
    </w:p>
    <w:p w14:paraId="031335FB" w14:textId="2E398A16" w:rsidR="007360C6" w:rsidRPr="007360C6" w:rsidRDefault="007360C6" w:rsidP="005949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Reporter</w:t>
      </w:r>
    </w:p>
    <w:p w14:paraId="7073298F" w14:textId="2E68EECB" w:rsidR="007360C6" w:rsidRPr="007360C6" w:rsidRDefault="007360C6" w:rsidP="005949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Parliamentarian</w:t>
      </w:r>
    </w:p>
    <w:p w14:paraId="034E3748" w14:textId="78B820C6" w:rsidR="007360C6" w:rsidRPr="007360C6" w:rsidRDefault="007360C6" w:rsidP="005949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Historian</w:t>
      </w:r>
    </w:p>
    <w:p w14:paraId="42845A76" w14:textId="31A143F0" w:rsidR="70962D01" w:rsidRDefault="70962D01" w:rsidP="005949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CTE Program Area Representatives</w:t>
      </w:r>
    </w:p>
    <w:p w14:paraId="543B527A" w14:textId="5DC479ED" w:rsidR="70962D01" w:rsidRDefault="70962D01" w:rsidP="005949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CTSO Representatives</w:t>
      </w:r>
    </w:p>
    <w:p w14:paraId="4758D28F" w14:textId="48F6FA5C" w:rsidR="70962D01" w:rsidRDefault="70962D01" w:rsidP="005949D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Class Representatives</w:t>
      </w:r>
    </w:p>
    <w:p w14:paraId="4D56C7B6" w14:textId="788EACF9" w:rsidR="00A23FF1" w:rsidRDefault="00A23FF1" w:rsidP="005949D1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2. Should office vacancies occur, the chapter shall elect replacement officers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 xml:space="preserve">according to </w:t>
      </w:r>
      <w:r w:rsidR="1F8D722E" w:rsidRPr="3A9275F0">
        <w:rPr>
          <w:rFonts w:ascii="Arial" w:hAnsi="Arial" w:cs="Arial"/>
        </w:rPr>
        <w:t xml:space="preserve">these </w:t>
      </w:r>
      <w:r w:rsidRPr="520E3972">
        <w:rPr>
          <w:rFonts w:ascii="Arial" w:hAnsi="Arial" w:cs="Arial"/>
        </w:rPr>
        <w:t>bylaws .</w:t>
      </w:r>
    </w:p>
    <w:p w14:paraId="70960F3F" w14:textId="33CE2DC2" w:rsidR="007360C6" w:rsidRPr="007360C6" w:rsidRDefault="007360C6" w:rsidP="005949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INSERT CHAPTER ELECTION PROCEDURE HERE</w:t>
      </w:r>
    </w:p>
    <w:p w14:paraId="0A254896" w14:textId="60583CF5" w:rsidR="520E3972" w:rsidRDefault="520E3972" w:rsidP="520E3972">
      <w:pPr>
        <w:spacing w:after="0" w:line="240" w:lineRule="auto"/>
        <w:ind w:left="720"/>
        <w:rPr>
          <w:rFonts w:ascii="Arial" w:hAnsi="Arial" w:cs="Arial"/>
          <w:highlight w:val="yellow"/>
        </w:rPr>
      </w:pPr>
    </w:p>
    <w:p w14:paraId="255CFB94" w14:textId="3AA2040B" w:rsidR="003009E5" w:rsidRPr="003009E5" w:rsidRDefault="00A23FF1" w:rsidP="003009E5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3. Since in many institutions there may be more than one group of students attending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 xml:space="preserve">at different times during the day, the school’s chief administrative officer </w:t>
      </w:r>
      <w:r w:rsidR="141DB0AE" w:rsidRPr="0BE6AFF4">
        <w:rPr>
          <w:rFonts w:ascii="Arial" w:hAnsi="Arial" w:cs="Arial"/>
        </w:rPr>
        <w:t xml:space="preserve">or </w:t>
      </w:r>
      <w:r w:rsidR="141DB0AE" w:rsidRPr="528ADC02">
        <w:rPr>
          <w:rFonts w:ascii="Arial" w:hAnsi="Arial" w:cs="Arial"/>
        </w:rPr>
        <w:t>chapter advisors</w:t>
      </w:r>
      <w:r w:rsidR="005949D1">
        <w:rPr>
          <w:rFonts w:ascii="Arial" w:hAnsi="Arial" w:cs="Arial"/>
        </w:rPr>
        <w:t xml:space="preserve"> </w:t>
      </w:r>
      <w:r w:rsidRPr="528ADC02">
        <w:rPr>
          <w:rFonts w:ascii="Arial" w:hAnsi="Arial" w:cs="Arial"/>
        </w:rPr>
        <w:t>may</w:t>
      </w:r>
      <w:r w:rsidRPr="520E3972">
        <w:rPr>
          <w:rFonts w:ascii="Arial" w:hAnsi="Arial" w:cs="Arial"/>
        </w:rPr>
        <w:t xml:space="preserve"> organize the</w:t>
      </w:r>
      <w:r w:rsidR="52B8BCE0" w:rsidRPr="520E3972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 xml:space="preserve">chapter and officer elections to best satisfy the needs of that institution. </w:t>
      </w:r>
    </w:p>
    <w:p w14:paraId="2AA7DFCC" w14:textId="4B622F48" w:rsidR="587DD9EE" w:rsidRDefault="587DD9EE" w:rsidP="587DD9EE">
      <w:pPr>
        <w:spacing w:after="0" w:line="240" w:lineRule="auto"/>
        <w:jc w:val="both"/>
        <w:rPr>
          <w:rFonts w:ascii="Arial" w:hAnsi="Arial" w:cs="Arial"/>
        </w:rPr>
      </w:pPr>
    </w:p>
    <w:p w14:paraId="49C84571" w14:textId="07BE47DE" w:rsidR="00A23FF1" w:rsidRDefault="00A23FF1" w:rsidP="520E3972">
      <w:pPr>
        <w:spacing w:after="0" w:line="240" w:lineRule="auto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>ARTICLE VIII DUTIES OF NTHS CHAPTER OFFICERS</w:t>
      </w:r>
    </w:p>
    <w:p w14:paraId="29D7C1B4" w14:textId="48F6FA5C" w:rsidR="007360C6" w:rsidRPr="007360C6" w:rsidRDefault="007360C6" w:rsidP="520E3972">
      <w:pPr>
        <w:spacing w:after="0" w:line="240" w:lineRule="auto"/>
        <w:rPr>
          <w:rFonts w:ascii="Arial" w:hAnsi="Arial" w:cs="Arial"/>
        </w:rPr>
      </w:pPr>
      <w:r w:rsidRPr="7C6A0D7A">
        <w:rPr>
          <w:rFonts w:ascii="Arial" w:hAnsi="Arial" w:cs="Arial"/>
          <w:highlight w:val="yellow"/>
        </w:rPr>
        <w:t>THIS ARTICLE MAY BE EDITED COMPLETELY TO ALIGN WITH THE CHAPTER OFFICER DUTIES OF YOUR CHAPTER</w:t>
      </w:r>
    </w:p>
    <w:p w14:paraId="28747034" w14:textId="48F6FA5C" w:rsidR="00A23FF1" w:rsidRPr="00A23FF1" w:rsidRDefault="00A23FF1" w:rsidP="005949D1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1. The president of the local chapter shall cooperate with the chapter advisor, the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administrative head of the institution, and with the chapter executive committee to supervise the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local chapter, determine policy and conduct the general activities of the chapter. The president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will preside at all meetings, appoint committees and shall represent the chapter at official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organization gatherings.</w:t>
      </w:r>
    </w:p>
    <w:p w14:paraId="53A22BC2" w14:textId="48F6FA5C" w:rsidR="520E3972" w:rsidRDefault="520E3972" w:rsidP="005949D1">
      <w:pPr>
        <w:spacing w:after="0" w:line="240" w:lineRule="auto"/>
        <w:jc w:val="both"/>
        <w:rPr>
          <w:rFonts w:ascii="Arial" w:hAnsi="Arial" w:cs="Arial"/>
        </w:rPr>
      </w:pPr>
    </w:p>
    <w:p w14:paraId="16015422" w14:textId="48F6FA5C" w:rsidR="00A23FF1" w:rsidRPr="00A23FF1" w:rsidRDefault="00A23FF1" w:rsidP="005949D1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2. The vice-president shall service in the president’s absence, act as general</w:t>
      </w:r>
    </w:p>
    <w:p w14:paraId="4C055CA4" w14:textId="77777777" w:rsidR="00A23FF1" w:rsidRPr="00A23FF1" w:rsidRDefault="00A23FF1" w:rsidP="005949D1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assistant to the chapter president, and chair the executive committee.</w:t>
      </w:r>
    </w:p>
    <w:p w14:paraId="6AAFA9FF" w14:textId="48F6FA5C" w:rsidR="520E3972" w:rsidRDefault="520E3972" w:rsidP="005949D1">
      <w:pPr>
        <w:spacing w:after="0" w:line="240" w:lineRule="auto"/>
        <w:jc w:val="both"/>
        <w:rPr>
          <w:rFonts w:ascii="Arial" w:hAnsi="Arial" w:cs="Arial"/>
        </w:rPr>
      </w:pPr>
    </w:p>
    <w:p w14:paraId="4E2479A1" w14:textId="3E7480F1" w:rsidR="00A23FF1" w:rsidRPr="00A23FF1" w:rsidRDefault="00A23FF1" w:rsidP="005949D1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3. The secretary shall keep all chapter records, minutes and carry on the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correspondence of the local chapter.</w:t>
      </w:r>
    </w:p>
    <w:p w14:paraId="6F12566F" w14:textId="48F6FA5C" w:rsidR="520E3972" w:rsidRDefault="520E3972" w:rsidP="005949D1">
      <w:pPr>
        <w:spacing w:after="0" w:line="240" w:lineRule="auto"/>
        <w:jc w:val="both"/>
        <w:rPr>
          <w:rFonts w:ascii="Arial" w:hAnsi="Arial" w:cs="Arial"/>
        </w:rPr>
      </w:pPr>
    </w:p>
    <w:p w14:paraId="3B7AA7A6" w14:textId="48F6FA5C" w:rsidR="00A23FF1" w:rsidRDefault="00A23FF1" w:rsidP="005949D1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4. The treasurer shall have general charge of the finances of the local chapter under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the supervision and approval of the local school administration and the advisor. All financial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transactions must comply with local school policy. The offices of secretary and treasurer may be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combined as secretary-treasurer at the pleasure of the local chapter membership or by the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school administration.</w:t>
      </w:r>
    </w:p>
    <w:p w14:paraId="31DCE3F7" w14:textId="48F6FA5C" w:rsidR="007360C6" w:rsidRPr="00A23FF1" w:rsidRDefault="007360C6" w:rsidP="520E3972">
      <w:pPr>
        <w:spacing w:after="0" w:line="240" w:lineRule="auto"/>
        <w:rPr>
          <w:rFonts w:ascii="Arial" w:hAnsi="Arial" w:cs="Arial"/>
        </w:rPr>
      </w:pPr>
      <w:r w:rsidRPr="520E3972">
        <w:rPr>
          <w:rFonts w:ascii="Arial" w:hAnsi="Arial" w:cs="Arial"/>
          <w:highlight w:val="yellow"/>
        </w:rPr>
        <w:t>IF THERE ARE ADDITIONAL OFFICERS, LIST THEIR DUTIES IN SUBSEQUENT SECTIONS HERE</w:t>
      </w:r>
    </w:p>
    <w:p w14:paraId="57A26E4D" w14:textId="1FCC9358" w:rsidR="520E3972" w:rsidRDefault="520E3972" w:rsidP="520E3972">
      <w:pPr>
        <w:spacing w:after="0" w:line="240" w:lineRule="auto"/>
        <w:rPr>
          <w:rFonts w:ascii="Arial" w:hAnsi="Arial" w:cs="Arial"/>
          <w:highlight w:val="yellow"/>
        </w:rPr>
      </w:pPr>
    </w:p>
    <w:p w14:paraId="6B7E582E" w14:textId="48F6FA5C" w:rsidR="00A23FF1" w:rsidRPr="008D067C" w:rsidRDefault="00A23FF1" w:rsidP="520E3972">
      <w:pPr>
        <w:spacing w:after="0" w:line="240" w:lineRule="auto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>ARTICLE IX NTHS CHAPTER COMMITTEES</w:t>
      </w:r>
    </w:p>
    <w:p w14:paraId="36C3B8EA" w14:textId="1E75503C" w:rsidR="00A23FF1" w:rsidRPr="00A23FF1" w:rsidRDefault="00A23FF1" w:rsidP="520E3972">
      <w:pPr>
        <w:spacing w:after="0" w:line="240" w:lineRule="auto"/>
        <w:rPr>
          <w:rFonts w:ascii="Arial" w:hAnsi="Arial" w:cs="Arial"/>
        </w:rPr>
      </w:pPr>
      <w:r w:rsidRPr="520E3972">
        <w:rPr>
          <w:rFonts w:ascii="Arial" w:hAnsi="Arial" w:cs="Arial"/>
        </w:rPr>
        <w:t>SECTION 1. There shall be the following standing committees for each local chapter, appointed</w:t>
      </w:r>
      <w:r w:rsidR="005949D1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by the president and approved by the local chapter advisor and school administration.</w:t>
      </w:r>
    </w:p>
    <w:p w14:paraId="30F4F7FA" w14:textId="0F4DF742" w:rsidR="00FD171E" w:rsidRDefault="00A23FF1" w:rsidP="520E3972">
      <w:pPr>
        <w:spacing w:after="0" w:line="240" w:lineRule="auto"/>
        <w:rPr>
          <w:rFonts w:ascii="Arial" w:hAnsi="Arial" w:cs="Arial"/>
        </w:rPr>
      </w:pPr>
      <w:r w:rsidRPr="520E3972">
        <w:rPr>
          <w:rFonts w:ascii="Arial" w:hAnsi="Arial" w:cs="Arial"/>
        </w:rPr>
        <w:t>A. The executive committee shall consist of the elected chapter officers and the chapter</w:t>
      </w:r>
      <w:r w:rsidR="0002430E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advisor. The purpose of this committee shall be to assist the president in the general</w:t>
      </w:r>
      <w:r w:rsidR="0002430E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management of the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local chapter</w:t>
      </w:r>
      <w:r w:rsidR="003009E5">
        <w:rPr>
          <w:rFonts w:ascii="Arial" w:hAnsi="Arial" w:cs="Arial"/>
        </w:rPr>
        <w:t>.</w:t>
      </w:r>
    </w:p>
    <w:p w14:paraId="0720CE07" w14:textId="77777777" w:rsidR="00FD171E" w:rsidRDefault="00FD171E" w:rsidP="520E3972">
      <w:pPr>
        <w:spacing w:after="0" w:line="240" w:lineRule="auto"/>
        <w:rPr>
          <w:rFonts w:ascii="Arial" w:hAnsi="Arial" w:cs="Arial"/>
        </w:rPr>
      </w:pPr>
    </w:p>
    <w:p w14:paraId="3AD34BBA" w14:textId="2BC4C713" w:rsidR="00A23FF1" w:rsidRDefault="00A23FF1" w:rsidP="520E3972">
      <w:pPr>
        <w:spacing w:after="0" w:line="240" w:lineRule="auto"/>
        <w:rPr>
          <w:rFonts w:ascii="Arial" w:hAnsi="Arial" w:cs="Arial"/>
        </w:rPr>
      </w:pPr>
      <w:r w:rsidRPr="520E3972">
        <w:rPr>
          <w:rFonts w:ascii="Arial" w:hAnsi="Arial" w:cs="Arial"/>
        </w:rPr>
        <w:t>B. The program committee shall plan and supervise chapter programs and activities and under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the guidance of the NTHS Advisor.</w:t>
      </w:r>
    </w:p>
    <w:p w14:paraId="34B3852E" w14:textId="21D956CD" w:rsidR="008D067C" w:rsidRPr="008D067C" w:rsidRDefault="008D067C" w:rsidP="520E3972">
      <w:p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 xml:space="preserve">ADDITIONAL COMMITTEES AS WELL AS DESCRIPITIONS, MAY BE ADDED HERE. </w:t>
      </w:r>
    </w:p>
    <w:p w14:paraId="18090F13" w14:textId="2D48BA70" w:rsidR="008D067C" w:rsidRPr="008D067C" w:rsidRDefault="008D067C" w:rsidP="520E3972">
      <w:p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 xml:space="preserve">EXAMPLES INCLUDE: </w:t>
      </w:r>
    </w:p>
    <w:p w14:paraId="14E8E0DE" w14:textId="65997A95" w:rsidR="4E339DE3" w:rsidRDefault="4E339DE3" w:rsidP="005949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Career Development Committee</w:t>
      </w:r>
    </w:p>
    <w:p w14:paraId="6109ACD8" w14:textId="0F18793B" w:rsidR="4E339DE3" w:rsidRDefault="4E339DE3" w:rsidP="005949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Leadership Committee</w:t>
      </w:r>
    </w:p>
    <w:p w14:paraId="43DAF566" w14:textId="5E1D3506" w:rsidR="4E339DE3" w:rsidRDefault="4E339DE3" w:rsidP="005949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Service Committee</w:t>
      </w:r>
    </w:p>
    <w:p w14:paraId="6BFAE16B" w14:textId="43F81F3E" w:rsidR="00EA387A" w:rsidRPr="007C32C1" w:rsidRDefault="4E339DE3" w:rsidP="005949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>Recognition Committee</w:t>
      </w:r>
    </w:p>
    <w:p w14:paraId="233A7661" w14:textId="77777777" w:rsidR="00EA387A" w:rsidRDefault="00EA387A" w:rsidP="520E3972">
      <w:pPr>
        <w:spacing w:after="0" w:line="240" w:lineRule="auto"/>
        <w:ind w:left="720"/>
        <w:rPr>
          <w:rFonts w:ascii="Arial" w:hAnsi="Arial" w:cs="Arial"/>
          <w:highlight w:val="yellow"/>
        </w:rPr>
      </w:pPr>
    </w:p>
    <w:p w14:paraId="570CEDB2" w14:textId="77777777" w:rsidR="00A23FF1" w:rsidRPr="00A23FF1" w:rsidRDefault="00A23FF1" w:rsidP="520E3972">
      <w:pPr>
        <w:spacing w:after="0" w:line="240" w:lineRule="auto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>ARTICLE X THE NTHS ADVISOR</w:t>
      </w:r>
    </w:p>
    <w:p w14:paraId="0A09AA98" w14:textId="112071A6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1. The work and activities of the local chapter shall be carried out under the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 xml:space="preserve">supervision and guidance of the NTHS Advisor. The advisor shall be appointed by the school 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administration</w:t>
      </w:r>
      <w:r w:rsidR="000D210E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The advisor should be an individual who is committed to the furtherance of the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purposes of the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Society and who supports its bylaws and policy.</w:t>
      </w:r>
    </w:p>
    <w:p w14:paraId="69CE9B91" w14:textId="231CFD4C" w:rsidR="520E3972" w:rsidRDefault="520E3972" w:rsidP="00FE2396">
      <w:pPr>
        <w:spacing w:after="0" w:line="240" w:lineRule="auto"/>
        <w:jc w:val="both"/>
        <w:rPr>
          <w:rFonts w:ascii="Arial" w:hAnsi="Arial" w:cs="Arial"/>
        </w:rPr>
      </w:pPr>
    </w:p>
    <w:p w14:paraId="2FE2446A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2. The chapter advisor shall be responsible for the regular supervision of the chapter</w:t>
      </w:r>
    </w:p>
    <w:p w14:paraId="16675D05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and act as liaison between faculty, administration, students and the community.</w:t>
      </w:r>
    </w:p>
    <w:p w14:paraId="4ADFFDF1" w14:textId="18E50E44" w:rsidR="520E3972" w:rsidRDefault="520E3972" w:rsidP="00FE2396">
      <w:pPr>
        <w:spacing w:after="0" w:line="240" w:lineRule="auto"/>
        <w:jc w:val="both"/>
        <w:rPr>
          <w:rFonts w:ascii="Arial" w:hAnsi="Arial" w:cs="Arial"/>
        </w:rPr>
      </w:pPr>
    </w:p>
    <w:p w14:paraId="1668395F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3. The chapter advisor shall maintain the local membership records, the chapter</w:t>
      </w:r>
    </w:p>
    <w:p w14:paraId="376DBFF6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history and the local chapter’s activities.</w:t>
      </w:r>
    </w:p>
    <w:p w14:paraId="4B64F606" w14:textId="6D505FD5" w:rsidR="520E3972" w:rsidRDefault="520E3972" w:rsidP="00FE2396">
      <w:pPr>
        <w:spacing w:after="0" w:line="240" w:lineRule="auto"/>
        <w:jc w:val="both"/>
        <w:rPr>
          <w:rFonts w:ascii="Arial" w:hAnsi="Arial" w:cs="Arial"/>
        </w:rPr>
      </w:pPr>
    </w:p>
    <w:p w14:paraId="086A2107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4. The advisor shall supervise the chapter’s financial transactions and help the</w:t>
      </w:r>
    </w:p>
    <w:p w14:paraId="6A81C928" w14:textId="7B2C1DBA" w:rsid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chapter officers understand and carry out their duties.</w:t>
      </w:r>
    </w:p>
    <w:p w14:paraId="667D54EA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</w:p>
    <w:p w14:paraId="100EE58A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>ARTICLE XI MEETINGS</w:t>
      </w:r>
    </w:p>
    <w:p w14:paraId="2688A917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1. Each local chapter shall have regular meetings during the school year on days</w:t>
      </w:r>
    </w:p>
    <w:p w14:paraId="63CB958B" w14:textId="4F59BA2C" w:rsid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designated by the executive committee and in accordance with school policy.</w:t>
      </w:r>
    </w:p>
    <w:p w14:paraId="40481BF3" w14:textId="66FC503E" w:rsidR="008D067C" w:rsidRPr="008D067C" w:rsidRDefault="008D067C" w:rsidP="00FE23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highlight w:val="yellow"/>
        </w:rPr>
      </w:pPr>
      <w:r w:rsidRPr="7C6A0D7A">
        <w:rPr>
          <w:rFonts w:ascii="Arial" w:hAnsi="Arial" w:cs="Arial"/>
          <w:highlight w:val="yellow"/>
        </w:rPr>
        <w:t xml:space="preserve">IF KNOWN, ADD DETAILS ON MEETING </w:t>
      </w:r>
      <w:r w:rsidR="6B537BBE" w:rsidRPr="6425A109">
        <w:rPr>
          <w:rFonts w:ascii="Arial" w:hAnsi="Arial" w:cs="Arial"/>
          <w:highlight w:val="yellow"/>
        </w:rPr>
        <w:t xml:space="preserve">REGULARITY </w:t>
      </w:r>
    </w:p>
    <w:p w14:paraId="5018D43A" w14:textId="5012B573" w:rsidR="520E3972" w:rsidRDefault="520E3972" w:rsidP="00FE2396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1434EC8F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2. Special called meetings or meetings for social activities must be approved by the</w:t>
      </w:r>
    </w:p>
    <w:p w14:paraId="4D63F57A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advisor and school administration and should be properly supervised.</w:t>
      </w:r>
    </w:p>
    <w:p w14:paraId="346B6028" w14:textId="2F750683" w:rsidR="520E3972" w:rsidRDefault="520E3972" w:rsidP="00FE2396">
      <w:pPr>
        <w:spacing w:after="0" w:line="240" w:lineRule="auto"/>
        <w:jc w:val="both"/>
        <w:rPr>
          <w:rFonts w:ascii="Arial" w:hAnsi="Arial" w:cs="Arial"/>
        </w:rPr>
      </w:pPr>
    </w:p>
    <w:p w14:paraId="0ECD26C2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3. Local chapters shall conduct meetings according to Robert’s Rules of Order,</w:t>
      </w:r>
    </w:p>
    <w:p w14:paraId="4782210D" w14:textId="16E4BCD2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Newly Revised in all points not expressly provided for in these bylaws</w:t>
      </w:r>
    </w:p>
    <w:p w14:paraId="772F2212" w14:textId="77777777" w:rsidR="00A23FF1" w:rsidRPr="00A23FF1" w:rsidRDefault="00A23FF1" w:rsidP="520E3972">
      <w:pPr>
        <w:spacing w:after="0" w:line="240" w:lineRule="auto"/>
        <w:rPr>
          <w:rFonts w:ascii="Arial" w:hAnsi="Arial" w:cs="Arial"/>
        </w:rPr>
      </w:pPr>
    </w:p>
    <w:p w14:paraId="134F8C2B" w14:textId="4319BC44" w:rsidR="00A23FF1" w:rsidRPr="00A23FF1" w:rsidRDefault="00A23FF1" w:rsidP="520E3972">
      <w:pPr>
        <w:spacing w:after="0" w:line="240" w:lineRule="auto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 xml:space="preserve">ARTICLE </w:t>
      </w:r>
      <w:r w:rsidR="23EF6772" w:rsidRPr="01ED5A8E">
        <w:rPr>
          <w:rFonts w:ascii="Arial" w:hAnsi="Arial" w:cs="Arial"/>
          <w:b/>
          <w:bCs/>
        </w:rPr>
        <w:t xml:space="preserve">XII </w:t>
      </w:r>
      <w:r w:rsidRPr="520E3972">
        <w:rPr>
          <w:rFonts w:ascii="Arial" w:hAnsi="Arial" w:cs="Arial"/>
          <w:b/>
          <w:bCs/>
        </w:rPr>
        <w:t>MEMBERSHIP FEES</w:t>
      </w:r>
    </w:p>
    <w:p w14:paraId="585D9CDF" w14:textId="44E12EDC" w:rsidR="00A23FF1" w:rsidRPr="00A23FF1" w:rsidRDefault="00A23FF1" w:rsidP="06510DC9">
      <w:pPr>
        <w:spacing w:after="0" w:line="240" w:lineRule="auto"/>
        <w:rPr>
          <w:rFonts w:ascii="Arial" w:hAnsi="Arial" w:cs="Arial"/>
        </w:rPr>
      </w:pPr>
      <w:r w:rsidRPr="520E3972">
        <w:rPr>
          <w:rFonts w:ascii="Arial" w:hAnsi="Arial" w:cs="Arial"/>
        </w:rPr>
        <w:t xml:space="preserve">SECTION 1. </w:t>
      </w:r>
      <w:r w:rsidR="14B1A15D" w:rsidRPr="65F10A1C">
        <w:rPr>
          <w:rFonts w:ascii="Arial" w:hAnsi="Arial" w:cs="Arial"/>
        </w:rPr>
        <w:t xml:space="preserve">Membership dues </w:t>
      </w:r>
      <w:r w:rsidR="14B1A15D" w:rsidRPr="223EF069">
        <w:rPr>
          <w:rFonts w:ascii="Arial" w:hAnsi="Arial" w:cs="Arial"/>
        </w:rPr>
        <w:t>shall be</w:t>
      </w:r>
      <w:r w:rsidR="14B1A15D" w:rsidRPr="6ABCF35B">
        <w:rPr>
          <w:rFonts w:ascii="Arial" w:hAnsi="Arial" w:cs="Arial"/>
        </w:rPr>
        <w:t xml:space="preserve"> </w:t>
      </w:r>
    </w:p>
    <w:p w14:paraId="1236F171" w14:textId="58DE75DA" w:rsidR="00A23FF1" w:rsidRPr="0014393A" w:rsidRDefault="14B1A15D" w:rsidP="3671FF98">
      <w:pPr>
        <w:spacing w:after="0" w:line="240" w:lineRule="auto"/>
        <w:rPr>
          <w:rFonts w:ascii="Arial" w:hAnsi="Arial" w:cs="Arial"/>
          <w:highlight w:val="yellow"/>
        </w:rPr>
      </w:pPr>
      <w:r w:rsidRPr="0014393A">
        <w:rPr>
          <w:rFonts w:ascii="Arial" w:hAnsi="Arial" w:cs="Arial"/>
          <w:highlight w:val="yellow"/>
        </w:rPr>
        <w:t>(YOU HAVE THREE OPTIONS FOR MEMBRESHIP DUES TO CHOOSE FROM</w:t>
      </w:r>
    </w:p>
    <w:p w14:paraId="17C70650" w14:textId="3211B0F8" w:rsidR="00A23FF1" w:rsidRPr="00A23FF1" w:rsidRDefault="14B1A15D" w:rsidP="005949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93A">
        <w:rPr>
          <w:rFonts w:ascii="Arial" w:hAnsi="Arial" w:cs="Arial"/>
          <w:highlight w:val="yellow"/>
        </w:rPr>
        <w:t>PAID BY THE SCHOOL AT NO COST TO THE STUDENT</w:t>
      </w:r>
    </w:p>
    <w:p w14:paraId="3E40C690" w14:textId="543D39E2" w:rsidR="00A23FF1" w:rsidRPr="00A23FF1" w:rsidRDefault="14B1A15D" w:rsidP="005949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93A">
        <w:rPr>
          <w:rFonts w:ascii="Arial" w:hAnsi="Arial" w:cs="Arial"/>
          <w:highlight w:val="yellow"/>
        </w:rPr>
        <w:t xml:space="preserve">PAID BY </w:t>
      </w:r>
      <w:r w:rsidR="77B50AFC" w:rsidRPr="7064D7F6">
        <w:rPr>
          <w:rFonts w:ascii="Arial" w:hAnsi="Arial" w:cs="Arial"/>
          <w:highlight w:val="yellow"/>
        </w:rPr>
        <w:t xml:space="preserve">EACH MEMBER </w:t>
      </w:r>
      <w:r w:rsidRPr="0014393A">
        <w:rPr>
          <w:rFonts w:ascii="Arial" w:hAnsi="Arial" w:cs="Arial"/>
          <w:highlight w:val="yellow"/>
        </w:rPr>
        <w:t>AND THEY WILL FOLLOW THE NATIONAL MEMBERSHIP DUES STRUCTURE (CURRENTLY $30 PER MEMBER)</w:t>
      </w:r>
    </w:p>
    <w:p w14:paraId="2BF3BBDB" w14:textId="1A398533" w:rsidR="00A23FF1" w:rsidRPr="00A23FF1" w:rsidRDefault="14B1A15D" w:rsidP="005949D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393A">
        <w:rPr>
          <w:rFonts w:ascii="Arial" w:hAnsi="Arial" w:cs="Arial"/>
          <w:highlight w:val="yellow"/>
        </w:rPr>
        <w:t xml:space="preserve">PAID BY </w:t>
      </w:r>
      <w:r w:rsidR="3040DA59" w:rsidRPr="3F8572E3">
        <w:rPr>
          <w:rFonts w:ascii="Arial" w:hAnsi="Arial" w:cs="Arial"/>
          <w:highlight w:val="yellow"/>
        </w:rPr>
        <w:t>EACH MEMBER</w:t>
      </w:r>
      <w:r w:rsidRPr="3EB22E5B">
        <w:rPr>
          <w:rFonts w:ascii="Arial" w:hAnsi="Arial" w:cs="Arial"/>
          <w:highlight w:val="yellow"/>
        </w:rPr>
        <w:t xml:space="preserve"> </w:t>
      </w:r>
      <w:r w:rsidRPr="0014393A">
        <w:rPr>
          <w:rFonts w:ascii="Arial" w:hAnsi="Arial" w:cs="Arial"/>
          <w:highlight w:val="yellow"/>
        </w:rPr>
        <w:t>AND WILL BE $_____ (YOU MAY ADD YOUR OWN LOCAL CHAPTER DUES TO THE NATIONAL MEMBERSHIP DUES TO SUPPORT LOCAL PROGRAMMING SUCH AS YOUR INDUCT</w:t>
      </w:r>
      <w:r w:rsidR="0A7C94EA" w:rsidRPr="0014393A">
        <w:rPr>
          <w:rFonts w:ascii="Arial" w:hAnsi="Arial" w:cs="Arial"/>
          <w:highlight w:val="yellow"/>
        </w:rPr>
        <w:t xml:space="preserve">IONS, MEETING SUPPLIES, ETC.  i.e. </w:t>
      </w:r>
      <w:r w:rsidR="000D210E" w:rsidRPr="6861E56D">
        <w:rPr>
          <w:rFonts w:ascii="Arial" w:hAnsi="Arial" w:cs="Arial"/>
          <w:highlight w:val="yellow"/>
        </w:rPr>
        <w:t>national</w:t>
      </w:r>
      <w:r w:rsidR="0A7C94EA" w:rsidRPr="0014393A">
        <w:rPr>
          <w:rFonts w:ascii="Arial" w:hAnsi="Arial" w:cs="Arial"/>
          <w:highlight w:val="yellow"/>
        </w:rPr>
        <w:t xml:space="preserve"> Dues are $30 and the chapter implements a $5 chapter membership fee for a total of $35.</w:t>
      </w:r>
      <w:r w:rsidR="64A7DD0C" w:rsidRPr="0014393A">
        <w:rPr>
          <w:rFonts w:ascii="Arial" w:hAnsi="Arial" w:cs="Arial"/>
          <w:highlight w:val="yellow"/>
        </w:rPr>
        <w:t>)</w:t>
      </w:r>
    </w:p>
    <w:p w14:paraId="77A6407E" w14:textId="7B723AF6" w:rsidR="520E3972" w:rsidRDefault="520E3972" w:rsidP="520E3972">
      <w:pPr>
        <w:spacing w:after="0" w:line="240" w:lineRule="auto"/>
        <w:rPr>
          <w:rFonts w:ascii="Arial" w:hAnsi="Arial" w:cs="Arial"/>
        </w:rPr>
      </w:pPr>
    </w:p>
    <w:p w14:paraId="0E0D12C0" w14:textId="38DCF534" w:rsid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2. A transfer of membership from one member school to another chapter may be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made without additional fees from the National Office. The chapter advisor shall submit a copy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of the transferring member’s certificate of membership to the National Office for verification.</w:t>
      </w:r>
    </w:p>
    <w:p w14:paraId="4095684B" w14:textId="2FB878E1" w:rsidR="00F86AC9" w:rsidRPr="00A23FF1" w:rsidRDefault="00F86AC9" w:rsidP="520E3972">
      <w:pPr>
        <w:spacing w:after="0" w:line="240" w:lineRule="auto"/>
        <w:rPr>
          <w:rFonts w:ascii="Arial" w:hAnsi="Arial" w:cs="Arial"/>
        </w:rPr>
      </w:pPr>
    </w:p>
    <w:p w14:paraId="65021289" w14:textId="48C72D16" w:rsidR="520E3972" w:rsidRDefault="520E3972" w:rsidP="520E3972">
      <w:pPr>
        <w:spacing w:after="0" w:line="240" w:lineRule="auto"/>
        <w:rPr>
          <w:rFonts w:ascii="Arial" w:hAnsi="Arial" w:cs="Arial"/>
        </w:rPr>
      </w:pPr>
    </w:p>
    <w:p w14:paraId="2694FD9C" w14:textId="721D033A" w:rsidR="00A23FF1" w:rsidRPr="00F86AC9" w:rsidRDefault="00A23FF1" w:rsidP="520E3972">
      <w:pPr>
        <w:spacing w:after="0" w:line="240" w:lineRule="auto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 xml:space="preserve">ARTICLE </w:t>
      </w:r>
      <w:r w:rsidR="2D42E506" w:rsidRPr="60751B6A">
        <w:rPr>
          <w:rFonts w:ascii="Arial" w:hAnsi="Arial" w:cs="Arial"/>
          <w:b/>
          <w:bCs/>
        </w:rPr>
        <w:t xml:space="preserve">XIII </w:t>
      </w:r>
      <w:r w:rsidRPr="60751B6A">
        <w:rPr>
          <w:rFonts w:ascii="Arial" w:hAnsi="Arial" w:cs="Arial"/>
          <w:b/>
          <w:bCs/>
        </w:rPr>
        <w:t>OFFICIAL</w:t>
      </w:r>
      <w:r w:rsidRPr="520E3972">
        <w:rPr>
          <w:rFonts w:ascii="Arial" w:hAnsi="Arial" w:cs="Arial"/>
          <w:b/>
          <w:bCs/>
        </w:rPr>
        <w:t xml:space="preserve"> EMBLEM, INSIGNIA, COLORS, MOTTO</w:t>
      </w:r>
    </w:p>
    <w:p w14:paraId="5FDAE19D" w14:textId="5139479E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1. The colors of the National Technical Honor Society shall be silver, white and</w:t>
      </w:r>
      <w:r w:rsidR="53E7FEFC" w:rsidRPr="520E3972">
        <w:rPr>
          <w:rFonts w:ascii="Arial" w:hAnsi="Arial" w:cs="Arial"/>
        </w:rPr>
        <w:t xml:space="preserve"> p</w:t>
      </w:r>
      <w:r w:rsidRPr="520E3972">
        <w:rPr>
          <w:rFonts w:ascii="Arial" w:hAnsi="Arial" w:cs="Arial"/>
        </w:rPr>
        <w:t>urple.</w:t>
      </w:r>
    </w:p>
    <w:p w14:paraId="5D6B97EC" w14:textId="14DC20F0" w:rsidR="520E3972" w:rsidRDefault="520E3972" w:rsidP="00FE2396">
      <w:pPr>
        <w:spacing w:after="0" w:line="240" w:lineRule="auto"/>
        <w:jc w:val="both"/>
        <w:rPr>
          <w:rFonts w:ascii="Arial" w:hAnsi="Arial" w:cs="Arial"/>
        </w:rPr>
      </w:pPr>
    </w:p>
    <w:p w14:paraId="5BE8456B" w14:textId="77777777" w:rsidR="00EA387A" w:rsidRDefault="00EA387A" w:rsidP="00FE2396">
      <w:pPr>
        <w:spacing w:after="0" w:line="240" w:lineRule="auto"/>
        <w:jc w:val="both"/>
        <w:rPr>
          <w:rFonts w:ascii="Arial" w:hAnsi="Arial" w:cs="Arial"/>
        </w:rPr>
      </w:pPr>
    </w:p>
    <w:p w14:paraId="17692E61" w14:textId="2DE6AC16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2. The official emblem of the organization shall be a shield crossed by a scroll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bearing the letter "NTHS". Above the shield shall be the head of an American Bald Eagle with a</w:t>
      </w:r>
    </w:p>
    <w:p w14:paraId="3924EFB8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wreath of seven stars circling the eagle’s head.</w:t>
      </w:r>
    </w:p>
    <w:p w14:paraId="3550C552" w14:textId="5F774703" w:rsidR="520E3972" w:rsidRDefault="520E3972" w:rsidP="00FE2396">
      <w:pPr>
        <w:spacing w:after="0" w:line="240" w:lineRule="auto"/>
        <w:jc w:val="both"/>
        <w:rPr>
          <w:rFonts w:ascii="Arial" w:hAnsi="Arial" w:cs="Arial"/>
        </w:rPr>
      </w:pPr>
    </w:p>
    <w:p w14:paraId="590D2D53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3. The official insignia of the organization to be used on all charters, certificates,</w:t>
      </w:r>
    </w:p>
    <w:p w14:paraId="0636983E" w14:textId="3A11EA3B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membership cards, documents and stationery shall be composed of the official NTHS emblem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as set forth in Section 2 of this article as its central figure. It shall also include an arch upon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which are inscribed the seven attributes of the membership, the year the Society was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established, and with the motto of the organization inscribed on the foundation of the arch.</w:t>
      </w:r>
    </w:p>
    <w:p w14:paraId="496F3976" w14:textId="6CE448A9" w:rsidR="520E3972" w:rsidRDefault="520E3972" w:rsidP="00FE2396">
      <w:pPr>
        <w:spacing w:after="0" w:line="240" w:lineRule="auto"/>
        <w:jc w:val="both"/>
        <w:rPr>
          <w:rFonts w:ascii="Arial" w:hAnsi="Arial" w:cs="Arial"/>
        </w:rPr>
      </w:pPr>
    </w:p>
    <w:p w14:paraId="777B45E2" w14:textId="77777777" w:rsidR="00A23FF1" w:rsidRP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4. The official motto of the organization shall be: "Felicitas Menti Instructae Favet"</w:t>
      </w:r>
    </w:p>
    <w:p w14:paraId="0BB91719" w14:textId="3ECEE874" w:rsidR="00A23FF1" w:rsidRDefault="00A23FF1" w:rsidP="00FE2396">
      <w:pPr>
        <w:spacing w:after="0" w:line="240" w:lineRule="auto"/>
        <w:jc w:val="both"/>
        <w:rPr>
          <w:rFonts w:ascii="Arial" w:hAnsi="Arial" w:cs="Arial"/>
        </w:rPr>
      </w:pPr>
      <w:r w:rsidRPr="00A23FF1">
        <w:rPr>
          <w:rFonts w:ascii="Arial" w:hAnsi="Arial" w:cs="Arial"/>
        </w:rPr>
        <w:t>which translated reads: "Success Favors the Prepared Mind".</w:t>
      </w:r>
      <w:r w:rsidRPr="00A23FF1">
        <w:rPr>
          <w:rFonts w:ascii="Arial" w:hAnsi="Arial" w:cs="Arial"/>
        </w:rPr>
        <w:cr/>
      </w:r>
    </w:p>
    <w:p w14:paraId="58DEC559" w14:textId="7EE6294C" w:rsidR="520E3972" w:rsidRDefault="520E3972" w:rsidP="520E3972">
      <w:pPr>
        <w:spacing w:after="0" w:line="240" w:lineRule="auto"/>
        <w:rPr>
          <w:rFonts w:ascii="Arial" w:hAnsi="Arial" w:cs="Arial"/>
        </w:rPr>
      </w:pPr>
    </w:p>
    <w:p w14:paraId="1A003B71" w14:textId="32B6468D" w:rsidR="520E3972" w:rsidRDefault="520E3972" w:rsidP="520E3972">
      <w:pPr>
        <w:spacing w:after="0" w:line="240" w:lineRule="auto"/>
        <w:rPr>
          <w:rFonts w:ascii="Arial" w:hAnsi="Arial" w:cs="Arial"/>
        </w:rPr>
      </w:pPr>
    </w:p>
    <w:p w14:paraId="3A9D9E52" w14:textId="5E11C965" w:rsidR="00F86AC9" w:rsidRPr="00F86AC9" w:rsidRDefault="00F86AC9" w:rsidP="520E3972">
      <w:pPr>
        <w:spacing w:after="0" w:line="240" w:lineRule="auto"/>
        <w:rPr>
          <w:rFonts w:ascii="Arial" w:hAnsi="Arial" w:cs="Arial"/>
          <w:b/>
          <w:bCs/>
        </w:rPr>
      </w:pPr>
      <w:r w:rsidRPr="520E3972">
        <w:rPr>
          <w:rFonts w:ascii="Arial" w:hAnsi="Arial" w:cs="Arial"/>
          <w:b/>
          <w:bCs/>
        </w:rPr>
        <w:t xml:space="preserve">ARTICLE </w:t>
      </w:r>
      <w:r w:rsidRPr="15D5BBD1">
        <w:rPr>
          <w:rFonts w:ascii="Arial" w:hAnsi="Arial" w:cs="Arial"/>
          <w:b/>
          <w:bCs/>
        </w:rPr>
        <w:t>XI</w:t>
      </w:r>
      <w:r w:rsidR="5994A905" w:rsidRPr="15D5BBD1">
        <w:rPr>
          <w:rFonts w:ascii="Arial" w:hAnsi="Arial" w:cs="Arial"/>
          <w:b/>
          <w:bCs/>
        </w:rPr>
        <w:t>V</w:t>
      </w:r>
      <w:r w:rsidRPr="520E3972">
        <w:rPr>
          <w:rFonts w:ascii="Arial" w:hAnsi="Arial" w:cs="Arial"/>
          <w:b/>
          <w:bCs/>
        </w:rPr>
        <w:t xml:space="preserve"> ADDITIONAL RULES OF ORDER</w:t>
      </w:r>
    </w:p>
    <w:p w14:paraId="4BCF87C1" w14:textId="77777777" w:rsidR="00F86AC9" w:rsidRPr="00F86AC9" w:rsidRDefault="00F86AC9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SECTION 1. Robert’s Rules of Order, Newly Revised, has been accepted and is recommended</w:t>
      </w:r>
    </w:p>
    <w:p w14:paraId="22B87080" w14:textId="67B05954" w:rsidR="00F86AC9" w:rsidRPr="00E33C92" w:rsidRDefault="00F86AC9" w:rsidP="00FE2396">
      <w:pPr>
        <w:spacing w:after="0" w:line="240" w:lineRule="auto"/>
        <w:jc w:val="both"/>
        <w:rPr>
          <w:rFonts w:ascii="Arial" w:hAnsi="Arial" w:cs="Arial"/>
        </w:rPr>
      </w:pPr>
      <w:r w:rsidRPr="520E3972">
        <w:rPr>
          <w:rFonts w:ascii="Arial" w:hAnsi="Arial" w:cs="Arial"/>
        </w:rPr>
        <w:t>by the National Board of Directors as the standard for matters of procedure for local, state and</w:t>
      </w:r>
      <w:r w:rsidR="00FE2396">
        <w:rPr>
          <w:rFonts w:ascii="Arial" w:hAnsi="Arial" w:cs="Arial"/>
        </w:rPr>
        <w:t xml:space="preserve"> </w:t>
      </w:r>
      <w:r w:rsidRPr="520E3972">
        <w:rPr>
          <w:rFonts w:ascii="Arial" w:hAnsi="Arial" w:cs="Arial"/>
        </w:rPr>
        <w:t>national activities of the National Technical Honor Society</w:t>
      </w:r>
    </w:p>
    <w:sectPr w:rsidR="00F86AC9" w:rsidRPr="00E33C92" w:rsidSect="00FD171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7255" w14:textId="77777777" w:rsidR="00FA5CDA" w:rsidRDefault="00FA5CDA" w:rsidP="00FA5CDA">
      <w:pPr>
        <w:spacing w:after="0" w:line="240" w:lineRule="auto"/>
      </w:pPr>
      <w:r>
        <w:separator/>
      </w:r>
    </w:p>
  </w:endnote>
  <w:endnote w:type="continuationSeparator" w:id="0">
    <w:p w14:paraId="5E7DEB2F" w14:textId="77777777" w:rsidR="00FA5CDA" w:rsidRDefault="00FA5CDA" w:rsidP="00FA5CDA">
      <w:pPr>
        <w:spacing w:after="0" w:line="240" w:lineRule="auto"/>
      </w:pPr>
      <w:r>
        <w:continuationSeparator/>
      </w:r>
    </w:p>
  </w:endnote>
  <w:endnote w:type="continuationNotice" w:id="1">
    <w:p w14:paraId="623F3270" w14:textId="77777777" w:rsidR="00FD171E" w:rsidRDefault="00FD1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EB35BA" w14:paraId="4489823C" w14:textId="77777777" w:rsidTr="17EB35BA">
      <w:tc>
        <w:tcPr>
          <w:tcW w:w="3120" w:type="dxa"/>
        </w:tcPr>
        <w:p w14:paraId="1DFE7B2F" w14:textId="6C989C3B" w:rsidR="17EB35BA" w:rsidRDefault="17EB35BA" w:rsidP="17EB35BA">
          <w:pPr>
            <w:pStyle w:val="Header"/>
            <w:ind w:left="-115"/>
          </w:pPr>
        </w:p>
      </w:tc>
      <w:tc>
        <w:tcPr>
          <w:tcW w:w="3120" w:type="dxa"/>
        </w:tcPr>
        <w:p w14:paraId="1AF27062" w14:textId="7636018A" w:rsidR="17EB35BA" w:rsidRDefault="17EB35BA" w:rsidP="17EB35BA">
          <w:pPr>
            <w:pStyle w:val="Header"/>
            <w:jc w:val="center"/>
          </w:pPr>
        </w:p>
      </w:tc>
      <w:tc>
        <w:tcPr>
          <w:tcW w:w="3120" w:type="dxa"/>
        </w:tcPr>
        <w:p w14:paraId="64198527" w14:textId="31680B5E" w:rsidR="17EB35BA" w:rsidRDefault="17EB35BA" w:rsidP="17EB35BA">
          <w:pPr>
            <w:pStyle w:val="Header"/>
            <w:ind w:right="-115"/>
            <w:jc w:val="right"/>
          </w:pPr>
        </w:p>
      </w:tc>
    </w:tr>
  </w:tbl>
  <w:p w14:paraId="6902B245" w14:textId="711F90F0" w:rsidR="00BC708A" w:rsidRDefault="00BC7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EB35BA" w14:paraId="535D93B7" w14:textId="77777777" w:rsidTr="17EB35BA">
      <w:tc>
        <w:tcPr>
          <w:tcW w:w="3120" w:type="dxa"/>
        </w:tcPr>
        <w:p w14:paraId="30367520" w14:textId="6DE1EED6" w:rsidR="17EB35BA" w:rsidRDefault="17EB35BA" w:rsidP="17EB35BA">
          <w:pPr>
            <w:pStyle w:val="Header"/>
            <w:ind w:left="-115"/>
          </w:pPr>
        </w:p>
      </w:tc>
      <w:tc>
        <w:tcPr>
          <w:tcW w:w="3120" w:type="dxa"/>
        </w:tcPr>
        <w:p w14:paraId="279313EF" w14:textId="7FA4CDF1" w:rsidR="17EB35BA" w:rsidRDefault="17EB35BA" w:rsidP="17EB35BA">
          <w:pPr>
            <w:pStyle w:val="Header"/>
            <w:jc w:val="center"/>
          </w:pPr>
        </w:p>
      </w:tc>
      <w:tc>
        <w:tcPr>
          <w:tcW w:w="3120" w:type="dxa"/>
        </w:tcPr>
        <w:p w14:paraId="68EAA16D" w14:textId="15672419" w:rsidR="17EB35BA" w:rsidRDefault="17EB35BA" w:rsidP="17EB35BA">
          <w:pPr>
            <w:pStyle w:val="Header"/>
            <w:ind w:right="-115"/>
            <w:jc w:val="right"/>
          </w:pPr>
        </w:p>
      </w:tc>
    </w:tr>
  </w:tbl>
  <w:p w14:paraId="773B8060" w14:textId="287B8A6E" w:rsidR="00BC708A" w:rsidRDefault="00BC7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3F1B" w14:textId="77777777" w:rsidR="00FA5CDA" w:rsidRDefault="00FA5CDA" w:rsidP="00FA5CDA">
      <w:pPr>
        <w:spacing w:after="0" w:line="240" w:lineRule="auto"/>
      </w:pPr>
      <w:r>
        <w:separator/>
      </w:r>
    </w:p>
  </w:footnote>
  <w:footnote w:type="continuationSeparator" w:id="0">
    <w:p w14:paraId="1B3356EF" w14:textId="77777777" w:rsidR="00FA5CDA" w:rsidRDefault="00FA5CDA" w:rsidP="00FA5CDA">
      <w:pPr>
        <w:spacing w:after="0" w:line="240" w:lineRule="auto"/>
      </w:pPr>
      <w:r>
        <w:continuationSeparator/>
      </w:r>
    </w:p>
  </w:footnote>
  <w:footnote w:type="continuationNotice" w:id="1">
    <w:p w14:paraId="1A67BDCB" w14:textId="77777777" w:rsidR="00FD171E" w:rsidRDefault="00FD17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EB35BA" w14:paraId="6B789315" w14:textId="77777777" w:rsidTr="17EB35BA">
      <w:tc>
        <w:tcPr>
          <w:tcW w:w="3120" w:type="dxa"/>
        </w:tcPr>
        <w:p w14:paraId="110AC331" w14:textId="047E28DE" w:rsidR="17EB35BA" w:rsidRDefault="17EB35BA" w:rsidP="17EB35BA">
          <w:pPr>
            <w:pStyle w:val="Header"/>
            <w:ind w:left="-115"/>
          </w:pPr>
        </w:p>
      </w:tc>
      <w:tc>
        <w:tcPr>
          <w:tcW w:w="3120" w:type="dxa"/>
        </w:tcPr>
        <w:p w14:paraId="6EB52FB9" w14:textId="6E92FADC" w:rsidR="17EB35BA" w:rsidRDefault="17EB35BA" w:rsidP="17EB35BA">
          <w:pPr>
            <w:pStyle w:val="Header"/>
            <w:jc w:val="center"/>
          </w:pPr>
        </w:p>
      </w:tc>
      <w:tc>
        <w:tcPr>
          <w:tcW w:w="3120" w:type="dxa"/>
        </w:tcPr>
        <w:p w14:paraId="4B544252" w14:textId="315CAB03" w:rsidR="17EB35BA" w:rsidRDefault="17EB35BA" w:rsidP="17EB35BA">
          <w:pPr>
            <w:pStyle w:val="Header"/>
            <w:ind w:right="-115"/>
            <w:jc w:val="right"/>
          </w:pPr>
        </w:p>
      </w:tc>
    </w:tr>
  </w:tbl>
  <w:p w14:paraId="7BCF2BAB" w14:textId="1C8CED43" w:rsidR="00BC708A" w:rsidRDefault="00BC7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136C" w14:textId="169223DF" w:rsidR="00FD171E" w:rsidRPr="00FD171E" w:rsidRDefault="044F86FD" w:rsidP="00FD171E">
    <w:pPr>
      <w:rPr>
        <w:rFonts w:ascii="Arial" w:hAnsi="Arial" w:cs="Arial"/>
        <w:b/>
        <w:bCs/>
      </w:rPr>
    </w:pPr>
    <w:r w:rsidRPr="044F86FD">
      <w:rPr>
        <w:rFonts w:ascii="Arial" w:hAnsi="Arial" w:cs="Arial"/>
        <w:b/>
        <w:bCs/>
      </w:rPr>
      <w:t xml:space="preserve">Instructions: </w:t>
    </w:r>
    <w:r w:rsidRPr="044F86FD">
      <w:rPr>
        <w:rFonts w:ascii="Arial" w:hAnsi="Arial" w:cs="Arial"/>
      </w:rPr>
      <w:t xml:space="preserve">The document below is a sample template for chapter bylaws.  The sections </w:t>
    </w:r>
    <w:r w:rsidRPr="044F86FD">
      <w:rPr>
        <w:rFonts w:ascii="Arial" w:hAnsi="Arial" w:cs="Arial"/>
        <w:highlight w:val="yellow"/>
      </w:rPr>
      <w:t>highlighted in yellow</w:t>
    </w:r>
    <w:r w:rsidRPr="044F86FD">
      <w:rPr>
        <w:rFonts w:ascii="Arial" w:hAnsi="Arial" w:cs="Arial"/>
      </w:rPr>
      <w:t xml:space="preserve"> are for you to adjust to meet your chapter needs.  Feel free to add additional sections if needed.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5B41"/>
    <w:multiLevelType w:val="hybridMultilevel"/>
    <w:tmpl w:val="FFFFFFFF"/>
    <w:lvl w:ilvl="0" w:tplc="278EE008">
      <w:start w:val="1"/>
      <w:numFmt w:val="upperLetter"/>
      <w:lvlText w:val="%1."/>
      <w:lvlJc w:val="left"/>
      <w:pPr>
        <w:ind w:left="720" w:hanging="360"/>
      </w:pPr>
    </w:lvl>
    <w:lvl w:ilvl="1" w:tplc="387418E6">
      <w:start w:val="1"/>
      <w:numFmt w:val="lowerLetter"/>
      <w:lvlText w:val="%2."/>
      <w:lvlJc w:val="left"/>
      <w:pPr>
        <w:ind w:left="1440" w:hanging="360"/>
      </w:pPr>
    </w:lvl>
    <w:lvl w:ilvl="2" w:tplc="A8CE6B64">
      <w:start w:val="1"/>
      <w:numFmt w:val="lowerRoman"/>
      <w:lvlText w:val="%3."/>
      <w:lvlJc w:val="right"/>
      <w:pPr>
        <w:ind w:left="2160" w:hanging="180"/>
      </w:pPr>
    </w:lvl>
    <w:lvl w:ilvl="3" w:tplc="3B1AD5C2">
      <w:start w:val="1"/>
      <w:numFmt w:val="decimal"/>
      <w:lvlText w:val="%4."/>
      <w:lvlJc w:val="left"/>
      <w:pPr>
        <w:ind w:left="2880" w:hanging="360"/>
      </w:pPr>
    </w:lvl>
    <w:lvl w:ilvl="4" w:tplc="E9C6FB00">
      <w:start w:val="1"/>
      <w:numFmt w:val="lowerLetter"/>
      <w:lvlText w:val="%5."/>
      <w:lvlJc w:val="left"/>
      <w:pPr>
        <w:ind w:left="3600" w:hanging="360"/>
      </w:pPr>
    </w:lvl>
    <w:lvl w:ilvl="5" w:tplc="E1D8A872">
      <w:start w:val="1"/>
      <w:numFmt w:val="lowerRoman"/>
      <w:lvlText w:val="%6."/>
      <w:lvlJc w:val="right"/>
      <w:pPr>
        <w:ind w:left="4320" w:hanging="180"/>
      </w:pPr>
    </w:lvl>
    <w:lvl w:ilvl="6" w:tplc="AEEC3C10">
      <w:start w:val="1"/>
      <w:numFmt w:val="decimal"/>
      <w:lvlText w:val="%7."/>
      <w:lvlJc w:val="left"/>
      <w:pPr>
        <w:ind w:left="5040" w:hanging="360"/>
      </w:pPr>
    </w:lvl>
    <w:lvl w:ilvl="7" w:tplc="86725B36">
      <w:start w:val="1"/>
      <w:numFmt w:val="lowerLetter"/>
      <w:lvlText w:val="%8."/>
      <w:lvlJc w:val="left"/>
      <w:pPr>
        <w:ind w:left="5760" w:hanging="360"/>
      </w:pPr>
    </w:lvl>
    <w:lvl w:ilvl="8" w:tplc="813098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95D"/>
    <w:multiLevelType w:val="hybridMultilevel"/>
    <w:tmpl w:val="FFFFFFFF"/>
    <w:lvl w:ilvl="0" w:tplc="903EFE12">
      <w:start w:val="1"/>
      <w:numFmt w:val="upperLetter"/>
      <w:lvlText w:val="%1."/>
      <w:lvlJc w:val="left"/>
      <w:pPr>
        <w:ind w:left="720" w:hanging="360"/>
      </w:pPr>
    </w:lvl>
    <w:lvl w:ilvl="1" w:tplc="AEF69EBA">
      <w:start w:val="1"/>
      <w:numFmt w:val="lowerLetter"/>
      <w:lvlText w:val="%2."/>
      <w:lvlJc w:val="left"/>
      <w:pPr>
        <w:ind w:left="1440" w:hanging="360"/>
      </w:pPr>
    </w:lvl>
    <w:lvl w:ilvl="2" w:tplc="E3085324">
      <w:start w:val="1"/>
      <w:numFmt w:val="lowerRoman"/>
      <w:lvlText w:val="%3."/>
      <w:lvlJc w:val="right"/>
      <w:pPr>
        <w:ind w:left="2160" w:hanging="180"/>
      </w:pPr>
    </w:lvl>
    <w:lvl w:ilvl="3" w:tplc="FA2AA890">
      <w:start w:val="1"/>
      <w:numFmt w:val="decimal"/>
      <w:lvlText w:val="%4."/>
      <w:lvlJc w:val="left"/>
      <w:pPr>
        <w:ind w:left="2880" w:hanging="360"/>
      </w:pPr>
    </w:lvl>
    <w:lvl w:ilvl="4" w:tplc="42B23D34">
      <w:start w:val="1"/>
      <w:numFmt w:val="lowerLetter"/>
      <w:lvlText w:val="%5."/>
      <w:lvlJc w:val="left"/>
      <w:pPr>
        <w:ind w:left="3600" w:hanging="360"/>
      </w:pPr>
    </w:lvl>
    <w:lvl w:ilvl="5" w:tplc="4BA6925A">
      <w:start w:val="1"/>
      <w:numFmt w:val="lowerRoman"/>
      <w:lvlText w:val="%6."/>
      <w:lvlJc w:val="right"/>
      <w:pPr>
        <w:ind w:left="4320" w:hanging="180"/>
      </w:pPr>
    </w:lvl>
    <w:lvl w:ilvl="6" w:tplc="28803F1C">
      <w:start w:val="1"/>
      <w:numFmt w:val="decimal"/>
      <w:lvlText w:val="%7."/>
      <w:lvlJc w:val="left"/>
      <w:pPr>
        <w:ind w:left="5040" w:hanging="360"/>
      </w:pPr>
    </w:lvl>
    <w:lvl w:ilvl="7" w:tplc="7FD81CBC">
      <w:start w:val="1"/>
      <w:numFmt w:val="lowerLetter"/>
      <w:lvlText w:val="%8."/>
      <w:lvlJc w:val="left"/>
      <w:pPr>
        <w:ind w:left="5760" w:hanging="360"/>
      </w:pPr>
    </w:lvl>
    <w:lvl w:ilvl="8" w:tplc="AA5E56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0185"/>
    <w:multiLevelType w:val="hybridMultilevel"/>
    <w:tmpl w:val="FFFFFFFF"/>
    <w:lvl w:ilvl="0" w:tplc="EF5E783A">
      <w:start w:val="1"/>
      <w:numFmt w:val="decimal"/>
      <w:lvlText w:val="(%1)"/>
      <w:lvlJc w:val="left"/>
      <w:pPr>
        <w:ind w:left="720" w:hanging="360"/>
      </w:pPr>
    </w:lvl>
    <w:lvl w:ilvl="1" w:tplc="B0F43772">
      <w:start w:val="1"/>
      <w:numFmt w:val="lowerLetter"/>
      <w:lvlText w:val="%2."/>
      <w:lvlJc w:val="left"/>
      <w:pPr>
        <w:ind w:left="1440" w:hanging="360"/>
      </w:pPr>
    </w:lvl>
    <w:lvl w:ilvl="2" w:tplc="6726AF7C">
      <w:start w:val="1"/>
      <w:numFmt w:val="lowerRoman"/>
      <w:lvlText w:val="%3."/>
      <w:lvlJc w:val="right"/>
      <w:pPr>
        <w:ind w:left="2160" w:hanging="180"/>
      </w:pPr>
    </w:lvl>
    <w:lvl w:ilvl="3" w:tplc="D4E266A2">
      <w:start w:val="1"/>
      <w:numFmt w:val="decimal"/>
      <w:lvlText w:val="%4."/>
      <w:lvlJc w:val="left"/>
      <w:pPr>
        <w:ind w:left="2880" w:hanging="360"/>
      </w:pPr>
    </w:lvl>
    <w:lvl w:ilvl="4" w:tplc="AB4C2B44">
      <w:start w:val="1"/>
      <w:numFmt w:val="lowerLetter"/>
      <w:lvlText w:val="%5."/>
      <w:lvlJc w:val="left"/>
      <w:pPr>
        <w:ind w:left="3600" w:hanging="360"/>
      </w:pPr>
    </w:lvl>
    <w:lvl w:ilvl="5" w:tplc="25AA342E">
      <w:start w:val="1"/>
      <w:numFmt w:val="lowerRoman"/>
      <w:lvlText w:val="%6."/>
      <w:lvlJc w:val="right"/>
      <w:pPr>
        <w:ind w:left="4320" w:hanging="180"/>
      </w:pPr>
    </w:lvl>
    <w:lvl w:ilvl="6" w:tplc="174E9204">
      <w:start w:val="1"/>
      <w:numFmt w:val="decimal"/>
      <w:lvlText w:val="%7."/>
      <w:lvlJc w:val="left"/>
      <w:pPr>
        <w:ind w:left="5040" w:hanging="360"/>
      </w:pPr>
    </w:lvl>
    <w:lvl w:ilvl="7" w:tplc="3DA8B7E0">
      <w:start w:val="1"/>
      <w:numFmt w:val="lowerLetter"/>
      <w:lvlText w:val="%8."/>
      <w:lvlJc w:val="left"/>
      <w:pPr>
        <w:ind w:left="5760" w:hanging="360"/>
      </w:pPr>
    </w:lvl>
    <w:lvl w:ilvl="8" w:tplc="C4F230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82486"/>
    <w:multiLevelType w:val="hybridMultilevel"/>
    <w:tmpl w:val="FFFFFFFF"/>
    <w:lvl w:ilvl="0" w:tplc="E24AE15E">
      <w:start w:val="7"/>
      <w:numFmt w:val="upperLetter"/>
      <w:lvlText w:val="%1."/>
      <w:lvlJc w:val="left"/>
      <w:pPr>
        <w:ind w:left="720" w:hanging="360"/>
      </w:pPr>
    </w:lvl>
    <w:lvl w:ilvl="1" w:tplc="5AD051EE">
      <w:start w:val="1"/>
      <w:numFmt w:val="lowerLetter"/>
      <w:lvlText w:val="%2."/>
      <w:lvlJc w:val="left"/>
      <w:pPr>
        <w:ind w:left="1440" w:hanging="360"/>
      </w:pPr>
    </w:lvl>
    <w:lvl w:ilvl="2" w:tplc="9FBED844">
      <w:start w:val="1"/>
      <w:numFmt w:val="lowerRoman"/>
      <w:lvlText w:val="%3."/>
      <w:lvlJc w:val="right"/>
      <w:pPr>
        <w:ind w:left="2160" w:hanging="180"/>
      </w:pPr>
    </w:lvl>
    <w:lvl w:ilvl="3" w:tplc="2754366A">
      <w:start w:val="1"/>
      <w:numFmt w:val="decimal"/>
      <w:lvlText w:val="%4."/>
      <w:lvlJc w:val="left"/>
      <w:pPr>
        <w:ind w:left="2880" w:hanging="360"/>
      </w:pPr>
    </w:lvl>
    <w:lvl w:ilvl="4" w:tplc="FC82AFA2">
      <w:start w:val="1"/>
      <w:numFmt w:val="lowerLetter"/>
      <w:lvlText w:val="%5."/>
      <w:lvlJc w:val="left"/>
      <w:pPr>
        <w:ind w:left="3600" w:hanging="360"/>
      </w:pPr>
    </w:lvl>
    <w:lvl w:ilvl="5" w:tplc="6AF6F788">
      <w:start w:val="1"/>
      <w:numFmt w:val="lowerRoman"/>
      <w:lvlText w:val="%6."/>
      <w:lvlJc w:val="right"/>
      <w:pPr>
        <w:ind w:left="4320" w:hanging="180"/>
      </w:pPr>
    </w:lvl>
    <w:lvl w:ilvl="6" w:tplc="C8724B16">
      <w:start w:val="1"/>
      <w:numFmt w:val="decimal"/>
      <w:lvlText w:val="%7."/>
      <w:lvlJc w:val="left"/>
      <w:pPr>
        <w:ind w:left="5040" w:hanging="360"/>
      </w:pPr>
    </w:lvl>
    <w:lvl w:ilvl="7" w:tplc="0F2EC192">
      <w:start w:val="1"/>
      <w:numFmt w:val="lowerLetter"/>
      <w:lvlText w:val="%8."/>
      <w:lvlJc w:val="left"/>
      <w:pPr>
        <w:ind w:left="5760" w:hanging="360"/>
      </w:pPr>
    </w:lvl>
    <w:lvl w:ilvl="8" w:tplc="940E5E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C5159"/>
    <w:multiLevelType w:val="hybridMultilevel"/>
    <w:tmpl w:val="FFFFFFFF"/>
    <w:lvl w:ilvl="0" w:tplc="3098A1A2">
      <w:start w:val="7"/>
      <w:numFmt w:val="upperLetter"/>
      <w:lvlText w:val="%1."/>
      <w:lvlJc w:val="left"/>
      <w:pPr>
        <w:ind w:left="720" w:hanging="360"/>
      </w:pPr>
    </w:lvl>
    <w:lvl w:ilvl="1" w:tplc="5FF00ABC">
      <w:start w:val="1"/>
      <w:numFmt w:val="lowerLetter"/>
      <w:lvlText w:val="%2."/>
      <w:lvlJc w:val="left"/>
      <w:pPr>
        <w:ind w:left="1440" w:hanging="360"/>
      </w:pPr>
    </w:lvl>
    <w:lvl w:ilvl="2" w:tplc="38FA2800">
      <w:start w:val="1"/>
      <w:numFmt w:val="lowerRoman"/>
      <w:lvlText w:val="%3."/>
      <w:lvlJc w:val="right"/>
      <w:pPr>
        <w:ind w:left="2160" w:hanging="180"/>
      </w:pPr>
    </w:lvl>
    <w:lvl w:ilvl="3" w:tplc="01402AFE">
      <w:start w:val="1"/>
      <w:numFmt w:val="decimal"/>
      <w:lvlText w:val="%4."/>
      <w:lvlJc w:val="left"/>
      <w:pPr>
        <w:ind w:left="2880" w:hanging="360"/>
      </w:pPr>
    </w:lvl>
    <w:lvl w:ilvl="4" w:tplc="A87E5828">
      <w:start w:val="1"/>
      <w:numFmt w:val="lowerLetter"/>
      <w:lvlText w:val="%5."/>
      <w:lvlJc w:val="left"/>
      <w:pPr>
        <w:ind w:left="3600" w:hanging="360"/>
      </w:pPr>
    </w:lvl>
    <w:lvl w:ilvl="5" w:tplc="9246F2BA">
      <w:start w:val="1"/>
      <w:numFmt w:val="lowerRoman"/>
      <w:lvlText w:val="%6."/>
      <w:lvlJc w:val="right"/>
      <w:pPr>
        <w:ind w:left="4320" w:hanging="180"/>
      </w:pPr>
    </w:lvl>
    <w:lvl w:ilvl="6" w:tplc="5374DFEC">
      <w:start w:val="1"/>
      <w:numFmt w:val="decimal"/>
      <w:lvlText w:val="%7."/>
      <w:lvlJc w:val="left"/>
      <w:pPr>
        <w:ind w:left="5040" w:hanging="360"/>
      </w:pPr>
    </w:lvl>
    <w:lvl w:ilvl="7" w:tplc="DE22749A">
      <w:start w:val="1"/>
      <w:numFmt w:val="lowerLetter"/>
      <w:lvlText w:val="%8."/>
      <w:lvlJc w:val="left"/>
      <w:pPr>
        <w:ind w:left="5760" w:hanging="360"/>
      </w:pPr>
    </w:lvl>
    <w:lvl w:ilvl="8" w:tplc="DB2842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42730"/>
    <w:multiLevelType w:val="hybridMultilevel"/>
    <w:tmpl w:val="16EE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F6046"/>
    <w:multiLevelType w:val="hybridMultilevel"/>
    <w:tmpl w:val="FFFFFFFF"/>
    <w:lvl w:ilvl="0" w:tplc="44000822">
      <w:start w:val="1"/>
      <w:numFmt w:val="upperLetter"/>
      <w:lvlText w:val="%1."/>
      <w:lvlJc w:val="left"/>
      <w:pPr>
        <w:ind w:left="720" w:hanging="360"/>
      </w:pPr>
    </w:lvl>
    <w:lvl w:ilvl="1" w:tplc="765C0994">
      <w:start w:val="1"/>
      <w:numFmt w:val="lowerLetter"/>
      <w:lvlText w:val="%2."/>
      <w:lvlJc w:val="left"/>
      <w:pPr>
        <w:ind w:left="1440" w:hanging="360"/>
      </w:pPr>
    </w:lvl>
    <w:lvl w:ilvl="2" w:tplc="BA84EC5A">
      <w:start w:val="1"/>
      <w:numFmt w:val="lowerRoman"/>
      <w:lvlText w:val="%3."/>
      <w:lvlJc w:val="right"/>
      <w:pPr>
        <w:ind w:left="2160" w:hanging="180"/>
      </w:pPr>
    </w:lvl>
    <w:lvl w:ilvl="3" w:tplc="E2DE188E">
      <w:start w:val="1"/>
      <w:numFmt w:val="decimal"/>
      <w:lvlText w:val="%4."/>
      <w:lvlJc w:val="left"/>
      <w:pPr>
        <w:ind w:left="2880" w:hanging="360"/>
      </w:pPr>
    </w:lvl>
    <w:lvl w:ilvl="4" w:tplc="4B9ADDAC">
      <w:start w:val="1"/>
      <w:numFmt w:val="lowerLetter"/>
      <w:lvlText w:val="%5."/>
      <w:lvlJc w:val="left"/>
      <w:pPr>
        <w:ind w:left="3600" w:hanging="360"/>
      </w:pPr>
    </w:lvl>
    <w:lvl w:ilvl="5" w:tplc="958A61E6">
      <w:start w:val="1"/>
      <w:numFmt w:val="lowerRoman"/>
      <w:lvlText w:val="%6."/>
      <w:lvlJc w:val="right"/>
      <w:pPr>
        <w:ind w:left="4320" w:hanging="180"/>
      </w:pPr>
    </w:lvl>
    <w:lvl w:ilvl="6" w:tplc="46243168">
      <w:start w:val="1"/>
      <w:numFmt w:val="decimal"/>
      <w:lvlText w:val="%7."/>
      <w:lvlJc w:val="left"/>
      <w:pPr>
        <w:ind w:left="5040" w:hanging="360"/>
      </w:pPr>
    </w:lvl>
    <w:lvl w:ilvl="7" w:tplc="E00CDE20">
      <w:start w:val="1"/>
      <w:numFmt w:val="lowerLetter"/>
      <w:lvlText w:val="%8."/>
      <w:lvlJc w:val="left"/>
      <w:pPr>
        <w:ind w:left="5760" w:hanging="360"/>
      </w:pPr>
    </w:lvl>
    <w:lvl w:ilvl="8" w:tplc="FD3A3C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F6950"/>
    <w:multiLevelType w:val="hybridMultilevel"/>
    <w:tmpl w:val="FFFFFFFF"/>
    <w:lvl w:ilvl="0" w:tplc="03D2ECB6">
      <w:start w:val="6"/>
      <w:numFmt w:val="upperLetter"/>
      <w:lvlText w:val="%1."/>
      <w:lvlJc w:val="left"/>
      <w:pPr>
        <w:ind w:left="720" w:hanging="360"/>
      </w:pPr>
    </w:lvl>
    <w:lvl w:ilvl="1" w:tplc="98044C7A">
      <w:start w:val="1"/>
      <w:numFmt w:val="lowerLetter"/>
      <w:lvlText w:val="%2."/>
      <w:lvlJc w:val="left"/>
      <w:pPr>
        <w:ind w:left="1440" w:hanging="360"/>
      </w:pPr>
    </w:lvl>
    <w:lvl w:ilvl="2" w:tplc="409AC55C">
      <w:start w:val="1"/>
      <w:numFmt w:val="lowerRoman"/>
      <w:lvlText w:val="%3."/>
      <w:lvlJc w:val="right"/>
      <w:pPr>
        <w:ind w:left="2160" w:hanging="180"/>
      </w:pPr>
    </w:lvl>
    <w:lvl w:ilvl="3" w:tplc="140C64F8">
      <w:start w:val="1"/>
      <w:numFmt w:val="decimal"/>
      <w:lvlText w:val="%4."/>
      <w:lvlJc w:val="left"/>
      <w:pPr>
        <w:ind w:left="2880" w:hanging="360"/>
      </w:pPr>
    </w:lvl>
    <w:lvl w:ilvl="4" w:tplc="FACCFB16">
      <w:start w:val="1"/>
      <w:numFmt w:val="lowerLetter"/>
      <w:lvlText w:val="%5."/>
      <w:lvlJc w:val="left"/>
      <w:pPr>
        <w:ind w:left="3600" w:hanging="360"/>
      </w:pPr>
    </w:lvl>
    <w:lvl w:ilvl="5" w:tplc="23502000">
      <w:start w:val="1"/>
      <w:numFmt w:val="lowerRoman"/>
      <w:lvlText w:val="%6."/>
      <w:lvlJc w:val="right"/>
      <w:pPr>
        <w:ind w:left="4320" w:hanging="180"/>
      </w:pPr>
    </w:lvl>
    <w:lvl w:ilvl="6" w:tplc="175A25AE">
      <w:start w:val="1"/>
      <w:numFmt w:val="decimal"/>
      <w:lvlText w:val="%7."/>
      <w:lvlJc w:val="left"/>
      <w:pPr>
        <w:ind w:left="5040" w:hanging="360"/>
      </w:pPr>
    </w:lvl>
    <w:lvl w:ilvl="7" w:tplc="C8B457B6">
      <w:start w:val="1"/>
      <w:numFmt w:val="lowerLetter"/>
      <w:lvlText w:val="%8."/>
      <w:lvlJc w:val="left"/>
      <w:pPr>
        <w:ind w:left="5760" w:hanging="360"/>
      </w:pPr>
    </w:lvl>
    <w:lvl w:ilvl="8" w:tplc="5622BF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6392"/>
    <w:multiLevelType w:val="hybridMultilevel"/>
    <w:tmpl w:val="FFFFFFFF"/>
    <w:lvl w:ilvl="0" w:tplc="3A3A344C">
      <w:start w:val="6"/>
      <w:numFmt w:val="upperLetter"/>
      <w:lvlText w:val="%1."/>
      <w:lvlJc w:val="left"/>
      <w:pPr>
        <w:ind w:left="720" w:hanging="360"/>
      </w:pPr>
    </w:lvl>
    <w:lvl w:ilvl="1" w:tplc="C2C24710">
      <w:start w:val="1"/>
      <w:numFmt w:val="lowerLetter"/>
      <w:lvlText w:val="%2."/>
      <w:lvlJc w:val="left"/>
      <w:pPr>
        <w:ind w:left="1440" w:hanging="360"/>
      </w:pPr>
    </w:lvl>
    <w:lvl w:ilvl="2" w:tplc="ACCA5FFE">
      <w:start w:val="1"/>
      <w:numFmt w:val="lowerRoman"/>
      <w:lvlText w:val="%3."/>
      <w:lvlJc w:val="right"/>
      <w:pPr>
        <w:ind w:left="2160" w:hanging="180"/>
      </w:pPr>
    </w:lvl>
    <w:lvl w:ilvl="3" w:tplc="2FC40212">
      <w:start w:val="1"/>
      <w:numFmt w:val="decimal"/>
      <w:lvlText w:val="%4."/>
      <w:lvlJc w:val="left"/>
      <w:pPr>
        <w:ind w:left="2880" w:hanging="360"/>
      </w:pPr>
    </w:lvl>
    <w:lvl w:ilvl="4" w:tplc="E1D68B7A">
      <w:start w:val="1"/>
      <w:numFmt w:val="lowerLetter"/>
      <w:lvlText w:val="%5."/>
      <w:lvlJc w:val="left"/>
      <w:pPr>
        <w:ind w:left="3600" w:hanging="360"/>
      </w:pPr>
    </w:lvl>
    <w:lvl w:ilvl="5" w:tplc="412A6F72">
      <w:start w:val="1"/>
      <w:numFmt w:val="lowerRoman"/>
      <w:lvlText w:val="%6."/>
      <w:lvlJc w:val="right"/>
      <w:pPr>
        <w:ind w:left="4320" w:hanging="180"/>
      </w:pPr>
    </w:lvl>
    <w:lvl w:ilvl="6" w:tplc="E61C7E34">
      <w:start w:val="1"/>
      <w:numFmt w:val="decimal"/>
      <w:lvlText w:val="%7."/>
      <w:lvlJc w:val="left"/>
      <w:pPr>
        <w:ind w:left="5040" w:hanging="360"/>
      </w:pPr>
    </w:lvl>
    <w:lvl w:ilvl="7" w:tplc="EFF2D150">
      <w:start w:val="1"/>
      <w:numFmt w:val="lowerLetter"/>
      <w:lvlText w:val="%8."/>
      <w:lvlJc w:val="left"/>
      <w:pPr>
        <w:ind w:left="5760" w:hanging="360"/>
      </w:pPr>
    </w:lvl>
    <w:lvl w:ilvl="8" w:tplc="90E073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5DE3"/>
    <w:multiLevelType w:val="hybridMultilevel"/>
    <w:tmpl w:val="FFFFFFFF"/>
    <w:lvl w:ilvl="0" w:tplc="0FFA6C8E">
      <w:start w:val="7"/>
      <w:numFmt w:val="upperLetter"/>
      <w:lvlText w:val="%1."/>
      <w:lvlJc w:val="left"/>
      <w:pPr>
        <w:ind w:left="720" w:hanging="360"/>
      </w:pPr>
    </w:lvl>
    <w:lvl w:ilvl="1" w:tplc="ED0ED50E">
      <w:start w:val="1"/>
      <w:numFmt w:val="lowerLetter"/>
      <w:lvlText w:val="%2."/>
      <w:lvlJc w:val="left"/>
      <w:pPr>
        <w:ind w:left="1440" w:hanging="360"/>
      </w:pPr>
    </w:lvl>
    <w:lvl w:ilvl="2" w:tplc="2C6E006A">
      <w:start w:val="1"/>
      <w:numFmt w:val="lowerRoman"/>
      <w:lvlText w:val="%3."/>
      <w:lvlJc w:val="right"/>
      <w:pPr>
        <w:ind w:left="2160" w:hanging="180"/>
      </w:pPr>
    </w:lvl>
    <w:lvl w:ilvl="3" w:tplc="52AAB0BA">
      <w:start w:val="1"/>
      <w:numFmt w:val="decimal"/>
      <w:lvlText w:val="%4."/>
      <w:lvlJc w:val="left"/>
      <w:pPr>
        <w:ind w:left="2880" w:hanging="360"/>
      </w:pPr>
    </w:lvl>
    <w:lvl w:ilvl="4" w:tplc="3FC6F0E6">
      <w:start w:val="1"/>
      <w:numFmt w:val="lowerLetter"/>
      <w:lvlText w:val="%5."/>
      <w:lvlJc w:val="left"/>
      <w:pPr>
        <w:ind w:left="3600" w:hanging="360"/>
      </w:pPr>
    </w:lvl>
    <w:lvl w:ilvl="5" w:tplc="48F8A3D0">
      <w:start w:val="1"/>
      <w:numFmt w:val="lowerRoman"/>
      <w:lvlText w:val="%6."/>
      <w:lvlJc w:val="right"/>
      <w:pPr>
        <w:ind w:left="4320" w:hanging="180"/>
      </w:pPr>
    </w:lvl>
    <w:lvl w:ilvl="6" w:tplc="0972D808">
      <w:start w:val="1"/>
      <w:numFmt w:val="decimal"/>
      <w:lvlText w:val="%7."/>
      <w:lvlJc w:val="left"/>
      <w:pPr>
        <w:ind w:left="5040" w:hanging="360"/>
      </w:pPr>
    </w:lvl>
    <w:lvl w:ilvl="7" w:tplc="4D3A0030">
      <w:start w:val="1"/>
      <w:numFmt w:val="lowerLetter"/>
      <w:lvlText w:val="%8."/>
      <w:lvlJc w:val="left"/>
      <w:pPr>
        <w:ind w:left="5760" w:hanging="360"/>
      </w:pPr>
    </w:lvl>
    <w:lvl w:ilvl="8" w:tplc="69EC003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145A6"/>
    <w:multiLevelType w:val="hybridMultilevel"/>
    <w:tmpl w:val="C038D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63D3B"/>
    <w:multiLevelType w:val="hybridMultilevel"/>
    <w:tmpl w:val="FFFFFFFF"/>
    <w:lvl w:ilvl="0" w:tplc="644297B6">
      <w:start w:val="1"/>
      <w:numFmt w:val="decimal"/>
      <w:lvlText w:val="(%1)"/>
      <w:lvlJc w:val="left"/>
      <w:pPr>
        <w:ind w:left="720" w:hanging="360"/>
      </w:pPr>
    </w:lvl>
    <w:lvl w:ilvl="1" w:tplc="D0888204">
      <w:start w:val="1"/>
      <w:numFmt w:val="lowerLetter"/>
      <w:lvlText w:val="%2."/>
      <w:lvlJc w:val="left"/>
      <w:pPr>
        <w:ind w:left="1440" w:hanging="360"/>
      </w:pPr>
    </w:lvl>
    <w:lvl w:ilvl="2" w:tplc="3566010A">
      <w:start w:val="1"/>
      <w:numFmt w:val="lowerRoman"/>
      <w:lvlText w:val="%3."/>
      <w:lvlJc w:val="right"/>
      <w:pPr>
        <w:ind w:left="2160" w:hanging="180"/>
      </w:pPr>
    </w:lvl>
    <w:lvl w:ilvl="3" w:tplc="554A48CC">
      <w:start w:val="1"/>
      <w:numFmt w:val="decimal"/>
      <w:lvlText w:val="%4."/>
      <w:lvlJc w:val="left"/>
      <w:pPr>
        <w:ind w:left="2880" w:hanging="360"/>
      </w:pPr>
    </w:lvl>
    <w:lvl w:ilvl="4" w:tplc="3D5A1014">
      <w:start w:val="1"/>
      <w:numFmt w:val="lowerLetter"/>
      <w:lvlText w:val="%5."/>
      <w:lvlJc w:val="left"/>
      <w:pPr>
        <w:ind w:left="3600" w:hanging="360"/>
      </w:pPr>
    </w:lvl>
    <w:lvl w:ilvl="5" w:tplc="408CC5FC">
      <w:start w:val="1"/>
      <w:numFmt w:val="lowerRoman"/>
      <w:lvlText w:val="%6."/>
      <w:lvlJc w:val="right"/>
      <w:pPr>
        <w:ind w:left="4320" w:hanging="180"/>
      </w:pPr>
    </w:lvl>
    <w:lvl w:ilvl="6" w:tplc="F21009A0">
      <w:start w:val="1"/>
      <w:numFmt w:val="decimal"/>
      <w:lvlText w:val="%7."/>
      <w:lvlJc w:val="left"/>
      <w:pPr>
        <w:ind w:left="5040" w:hanging="360"/>
      </w:pPr>
    </w:lvl>
    <w:lvl w:ilvl="7" w:tplc="BF1073B4">
      <w:start w:val="1"/>
      <w:numFmt w:val="lowerLetter"/>
      <w:lvlText w:val="%8."/>
      <w:lvlJc w:val="left"/>
      <w:pPr>
        <w:ind w:left="5760" w:hanging="360"/>
      </w:pPr>
    </w:lvl>
    <w:lvl w:ilvl="8" w:tplc="24D2D8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5770E"/>
    <w:multiLevelType w:val="hybridMultilevel"/>
    <w:tmpl w:val="FFFFFFFF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293C2D5E">
      <w:start w:val="1"/>
      <w:numFmt w:val="lowerLetter"/>
      <w:lvlText w:val="%2."/>
      <w:lvlJc w:val="left"/>
      <w:pPr>
        <w:ind w:left="1440" w:hanging="360"/>
      </w:pPr>
    </w:lvl>
    <w:lvl w:ilvl="2" w:tplc="E7FAF81E">
      <w:start w:val="1"/>
      <w:numFmt w:val="lowerRoman"/>
      <w:lvlText w:val="%3."/>
      <w:lvlJc w:val="right"/>
      <w:pPr>
        <w:ind w:left="2160" w:hanging="180"/>
      </w:pPr>
    </w:lvl>
    <w:lvl w:ilvl="3" w:tplc="479462AC">
      <w:start w:val="1"/>
      <w:numFmt w:val="decimal"/>
      <w:lvlText w:val="%4."/>
      <w:lvlJc w:val="left"/>
      <w:pPr>
        <w:ind w:left="2880" w:hanging="360"/>
      </w:pPr>
    </w:lvl>
    <w:lvl w:ilvl="4" w:tplc="E986700E">
      <w:start w:val="1"/>
      <w:numFmt w:val="lowerLetter"/>
      <w:lvlText w:val="%5."/>
      <w:lvlJc w:val="left"/>
      <w:pPr>
        <w:ind w:left="3600" w:hanging="360"/>
      </w:pPr>
    </w:lvl>
    <w:lvl w:ilvl="5" w:tplc="5A2A8F60">
      <w:start w:val="1"/>
      <w:numFmt w:val="lowerRoman"/>
      <w:lvlText w:val="%6."/>
      <w:lvlJc w:val="right"/>
      <w:pPr>
        <w:ind w:left="4320" w:hanging="180"/>
      </w:pPr>
    </w:lvl>
    <w:lvl w:ilvl="6" w:tplc="B844C2A6">
      <w:start w:val="1"/>
      <w:numFmt w:val="decimal"/>
      <w:lvlText w:val="%7."/>
      <w:lvlJc w:val="left"/>
      <w:pPr>
        <w:ind w:left="5040" w:hanging="360"/>
      </w:pPr>
    </w:lvl>
    <w:lvl w:ilvl="7" w:tplc="DB8AF1DC">
      <w:start w:val="1"/>
      <w:numFmt w:val="lowerLetter"/>
      <w:lvlText w:val="%8."/>
      <w:lvlJc w:val="left"/>
      <w:pPr>
        <w:ind w:left="5760" w:hanging="360"/>
      </w:pPr>
    </w:lvl>
    <w:lvl w:ilvl="8" w:tplc="371A2AD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B10AD"/>
    <w:multiLevelType w:val="hybridMultilevel"/>
    <w:tmpl w:val="FFFFFFFF"/>
    <w:lvl w:ilvl="0" w:tplc="BDB0BABA">
      <w:start w:val="1"/>
      <w:numFmt w:val="upperLetter"/>
      <w:lvlText w:val="%1."/>
      <w:lvlJc w:val="left"/>
      <w:pPr>
        <w:ind w:left="720" w:hanging="360"/>
      </w:pPr>
    </w:lvl>
    <w:lvl w:ilvl="1" w:tplc="11FA1480">
      <w:start w:val="1"/>
      <w:numFmt w:val="lowerRoman"/>
      <w:lvlText w:val="%2."/>
      <w:lvlJc w:val="right"/>
      <w:pPr>
        <w:ind w:left="1440" w:hanging="360"/>
      </w:pPr>
    </w:lvl>
    <w:lvl w:ilvl="2" w:tplc="E61C4066">
      <w:start w:val="1"/>
      <w:numFmt w:val="bullet"/>
      <w:lvlText w:val="o"/>
      <w:lvlJc w:val="left"/>
      <w:pPr>
        <w:ind w:left="2160" w:hanging="180"/>
      </w:pPr>
    </w:lvl>
    <w:lvl w:ilvl="3" w:tplc="106A122A">
      <w:start w:val="1"/>
      <w:numFmt w:val="decimal"/>
      <w:lvlText w:val="%4."/>
      <w:lvlJc w:val="left"/>
      <w:pPr>
        <w:ind w:left="2880" w:hanging="360"/>
      </w:pPr>
    </w:lvl>
    <w:lvl w:ilvl="4" w:tplc="1316B56A">
      <w:start w:val="1"/>
      <w:numFmt w:val="lowerLetter"/>
      <w:lvlText w:val="%5."/>
      <w:lvlJc w:val="left"/>
      <w:pPr>
        <w:ind w:left="3600" w:hanging="360"/>
      </w:pPr>
    </w:lvl>
    <w:lvl w:ilvl="5" w:tplc="30CE9A44">
      <w:start w:val="1"/>
      <w:numFmt w:val="lowerRoman"/>
      <w:lvlText w:val="%6."/>
      <w:lvlJc w:val="right"/>
      <w:pPr>
        <w:ind w:left="4320" w:hanging="180"/>
      </w:pPr>
    </w:lvl>
    <w:lvl w:ilvl="6" w:tplc="BC7A1952">
      <w:start w:val="1"/>
      <w:numFmt w:val="decimal"/>
      <w:lvlText w:val="%7."/>
      <w:lvlJc w:val="left"/>
      <w:pPr>
        <w:ind w:left="5040" w:hanging="360"/>
      </w:pPr>
    </w:lvl>
    <w:lvl w:ilvl="7" w:tplc="AEF228D8">
      <w:start w:val="1"/>
      <w:numFmt w:val="lowerLetter"/>
      <w:lvlText w:val="%8."/>
      <w:lvlJc w:val="left"/>
      <w:pPr>
        <w:ind w:left="5760" w:hanging="360"/>
      </w:pPr>
    </w:lvl>
    <w:lvl w:ilvl="8" w:tplc="2BF0246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53AF6"/>
    <w:multiLevelType w:val="hybridMultilevel"/>
    <w:tmpl w:val="FFFFFFFF"/>
    <w:lvl w:ilvl="0" w:tplc="5EECF8A6">
      <w:start w:val="1"/>
      <w:numFmt w:val="upperLetter"/>
      <w:lvlText w:val="%1."/>
      <w:lvlJc w:val="left"/>
      <w:pPr>
        <w:ind w:left="720" w:hanging="360"/>
      </w:pPr>
    </w:lvl>
    <w:lvl w:ilvl="1" w:tplc="A816FD06">
      <w:start w:val="1"/>
      <w:numFmt w:val="lowerLetter"/>
      <w:lvlText w:val="%2."/>
      <w:lvlJc w:val="left"/>
      <w:pPr>
        <w:ind w:left="1440" w:hanging="360"/>
      </w:pPr>
    </w:lvl>
    <w:lvl w:ilvl="2" w:tplc="70BA2B9A">
      <w:start w:val="1"/>
      <w:numFmt w:val="lowerRoman"/>
      <w:lvlText w:val="%3."/>
      <w:lvlJc w:val="right"/>
      <w:pPr>
        <w:ind w:left="2160" w:hanging="180"/>
      </w:pPr>
    </w:lvl>
    <w:lvl w:ilvl="3" w:tplc="15A494C6">
      <w:start w:val="1"/>
      <w:numFmt w:val="decimal"/>
      <w:lvlText w:val="%4."/>
      <w:lvlJc w:val="left"/>
      <w:pPr>
        <w:ind w:left="2880" w:hanging="360"/>
      </w:pPr>
    </w:lvl>
    <w:lvl w:ilvl="4" w:tplc="0A80285A">
      <w:start w:val="1"/>
      <w:numFmt w:val="lowerLetter"/>
      <w:lvlText w:val="%5."/>
      <w:lvlJc w:val="left"/>
      <w:pPr>
        <w:ind w:left="3600" w:hanging="360"/>
      </w:pPr>
    </w:lvl>
    <w:lvl w:ilvl="5" w:tplc="820C994C">
      <w:start w:val="1"/>
      <w:numFmt w:val="lowerRoman"/>
      <w:lvlText w:val="%6."/>
      <w:lvlJc w:val="right"/>
      <w:pPr>
        <w:ind w:left="4320" w:hanging="180"/>
      </w:pPr>
    </w:lvl>
    <w:lvl w:ilvl="6" w:tplc="A7503632">
      <w:start w:val="1"/>
      <w:numFmt w:val="decimal"/>
      <w:lvlText w:val="%7."/>
      <w:lvlJc w:val="left"/>
      <w:pPr>
        <w:ind w:left="5040" w:hanging="360"/>
      </w:pPr>
    </w:lvl>
    <w:lvl w:ilvl="7" w:tplc="6AA6C286">
      <w:start w:val="1"/>
      <w:numFmt w:val="lowerLetter"/>
      <w:lvlText w:val="%8."/>
      <w:lvlJc w:val="left"/>
      <w:pPr>
        <w:ind w:left="5760" w:hanging="360"/>
      </w:pPr>
    </w:lvl>
    <w:lvl w:ilvl="8" w:tplc="34B460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6B5F"/>
    <w:multiLevelType w:val="hybridMultilevel"/>
    <w:tmpl w:val="FFFFFFFF"/>
    <w:lvl w:ilvl="0" w:tplc="F192EEAA">
      <w:start w:val="1"/>
      <w:numFmt w:val="upperLetter"/>
      <w:lvlText w:val="%1."/>
      <w:lvlJc w:val="left"/>
      <w:pPr>
        <w:ind w:left="720" w:hanging="360"/>
      </w:pPr>
    </w:lvl>
    <w:lvl w:ilvl="1" w:tplc="9058EBA4">
      <w:start w:val="1"/>
      <w:numFmt w:val="lowerLetter"/>
      <w:lvlText w:val="%2."/>
      <w:lvlJc w:val="left"/>
      <w:pPr>
        <w:ind w:left="1440" w:hanging="360"/>
      </w:pPr>
    </w:lvl>
    <w:lvl w:ilvl="2" w:tplc="8F9E1B56">
      <w:start w:val="1"/>
      <w:numFmt w:val="lowerRoman"/>
      <w:lvlText w:val="%3."/>
      <w:lvlJc w:val="right"/>
      <w:pPr>
        <w:ind w:left="2160" w:hanging="180"/>
      </w:pPr>
    </w:lvl>
    <w:lvl w:ilvl="3" w:tplc="1FF6AC26">
      <w:start w:val="1"/>
      <w:numFmt w:val="decimal"/>
      <w:lvlText w:val="%4."/>
      <w:lvlJc w:val="left"/>
      <w:pPr>
        <w:ind w:left="2880" w:hanging="360"/>
      </w:pPr>
    </w:lvl>
    <w:lvl w:ilvl="4" w:tplc="D31EC520">
      <w:start w:val="1"/>
      <w:numFmt w:val="lowerLetter"/>
      <w:lvlText w:val="%5."/>
      <w:lvlJc w:val="left"/>
      <w:pPr>
        <w:ind w:left="3600" w:hanging="360"/>
      </w:pPr>
    </w:lvl>
    <w:lvl w:ilvl="5" w:tplc="0BE83DF4">
      <w:start w:val="1"/>
      <w:numFmt w:val="lowerRoman"/>
      <w:lvlText w:val="%6."/>
      <w:lvlJc w:val="right"/>
      <w:pPr>
        <w:ind w:left="4320" w:hanging="180"/>
      </w:pPr>
    </w:lvl>
    <w:lvl w:ilvl="6" w:tplc="2BBAFDBE">
      <w:start w:val="1"/>
      <w:numFmt w:val="decimal"/>
      <w:lvlText w:val="%7."/>
      <w:lvlJc w:val="left"/>
      <w:pPr>
        <w:ind w:left="5040" w:hanging="360"/>
      </w:pPr>
    </w:lvl>
    <w:lvl w:ilvl="7" w:tplc="F07ED8EA">
      <w:start w:val="1"/>
      <w:numFmt w:val="lowerLetter"/>
      <w:lvlText w:val="%8."/>
      <w:lvlJc w:val="left"/>
      <w:pPr>
        <w:ind w:left="5760" w:hanging="360"/>
      </w:pPr>
    </w:lvl>
    <w:lvl w:ilvl="8" w:tplc="44CCA2C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10C1"/>
    <w:multiLevelType w:val="hybridMultilevel"/>
    <w:tmpl w:val="FFFFFFFF"/>
    <w:lvl w:ilvl="0" w:tplc="FEC0BC96">
      <w:start w:val="6"/>
      <w:numFmt w:val="upperLetter"/>
      <w:lvlText w:val="%1."/>
      <w:lvlJc w:val="left"/>
      <w:pPr>
        <w:ind w:left="720" w:hanging="360"/>
      </w:pPr>
    </w:lvl>
    <w:lvl w:ilvl="1" w:tplc="4F865306">
      <w:start w:val="1"/>
      <w:numFmt w:val="lowerLetter"/>
      <w:lvlText w:val="%2."/>
      <w:lvlJc w:val="left"/>
      <w:pPr>
        <w:ind w:left="1440" w:hanging="360"/>
      </w:pPr>
    </w:lvl>
    <w:lvl w:ilvl="2" w:tplc="6A04B3DE">
      <w:start w:val="1"/>
      <w:numFmt w:val="lowerRoman"/>
      <w:lvlText w:val="%3."/>
      <w:lvlJc w:val="right"/>
      <w:pPr>
        <w:ind w:left="2160" w:hanging="180"/>
      </w:pPr>
    </w:lvl>
    <w:lvl w:ilvl="3" w:tplc="C80C2F48">
      <w:start w:val="1"/>
      <w:numFmt w:val="decimal"/>
      <w:lvlText w:val="%4."/>
      <w:lvlJc w:val="left"/>
      <w:pPr>
        <w:ind w:left="2880" w:hanging="360"/>
      </w:pPr>
    </w:lvl>
    <w:lvl w:ilvl="4" w:tplc="55EE0222">
      <w:start w:val="1"/>
      <w:numFmt w:val="lowerLetter"/>
      <w:lvlText w:val="%5."/>
      <w:lvlJc w:val="left"/>
      <w:pPr>
        <w:ind w:left="3600" w:hanging="360"/>
      </w:pPr>
    </w:lvl>
    <w:lvl w:ilvl="5" w:tplc="09B48FFC">
      <w:start w:val="1"/>
      <w:numFmt w:val="lowerRoman"/>
      <w:lvlText w:val="%6."/>
      <w:lvlJc w:val="right"/>
      <w:pPr>
        <w:ind w:left="4320" w:hanging="180"/>
      </w:pPr>
    </w:lvl>
    <w:lvl w:ilvl="6" w:tplc="3FE487A4">
      <w:start w:val="1"/>
      <w:numFmt w:val="decimal"/>
      <w:lvlText w:val="%7."/>
      <w:lvlJc w:val="left"/>
      <w:pPr>
        <w:ind w:left="5040" w:hanging="360"/>
      </w:pPr>
    </w:lvl>
    <w:lvl w:ilvl="7" w:tplc="0DA28310">
      <w:start w:val="1"/>
      <w:numFmt w:val="lowerLetter"/>
      <w:lvlText w:val="%8."/>
      <w:lvlJc w:val="left"/>
      <w:pPr>
        <w:ind w:left="5760" w:hanging="360"/>
      </w:pPr>
    </w:lvl>
    <w:lvl w:ilvl="8" w:tplc="9C3076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1632A"/>
    <w:multiLevelType w:val="hybridMultilevel"/>
    <w:tmpl w:val="FFFFFFFF"/>
    <w:lvl w:ilvl="0" w:tplc="280829D0">
      <w:start w:val="1"/>
      <w:numFmt w:val="upperLetter"/>
      <w:lvlText w:val="%1."/>
      <w:lvlJc w:val="left"/>
      <w:pPr>
        <w:ind w:left="720" w:hanging="360"/>
      </w:pPr>
    </w:lvl>
    <w:lvl w:ilvl="1" w:tplc="8B5EF9B0">
      <w:start w:val="1"/>
      <w:numFmt w:val="lowerLetter"/>
      <w:lvlText w:val="%2."/>
      <w:lvlJc w:val="left"/>
      <w:pPr>
        <w:ind w:left="1440" w:hanging="360"/>
      </w:pPr>
    </w:lvl>
    <w:lvl w:ilvl="2" w:tplc="5ADAB9BE">
      <w:start w:val="1"/>
      <w:numFmt w:val="lowerRoman"/>
      <w:lvlText w:val="%3."/>
      <w:lvlJc w:val="right"/>
      <w:pPr>
        <w:ind w:left="2160" w:hanging="180"/>
      </w:pPr>
    </w:lvl>
    <w:lvl w:ilvl="3" w:tplc="5F48BA72">
      <w:start w:val="1"/>
      <w:numFmt w:val="decimal"/>
      <w:lvlText w:val="%4."/>
      <w:lvlJc w:val="left"/>
      <w:pPr>
        <w:ind w:left="2880" w:hanging="360"/>
      </w:pPr>
    </w:lvl>
    <w:lvl w:ilvl="4" w:tplc="2308629A">
      <w:start w:val="1"/>
      <w:numFmt w:val="lowerLetter"/>
      <w:lvlText w:val="%5."/>
      <w:lvlJc w:val="left"/>
      <w:pPr>
        <w:ind w:left="3600" w:hanging="360"/>
      </w:pPr>
    </w:lvl>
    <w:lvl w:ilvl="5" w:tplc="372A97E6">
      <w:start w:val="1"/>
      <w:numFmt w:val="lowerRoman"/>
      <w:lvlText w:val="%6."/>
      <w:lvlJc w:val="right"/>
      <w:pPr>
        <w:ind w:left="4320" w:hanging="180"/>
      </w:pPr>
    </w:lvl>
    <w:lvl w:ilvl="6" w:tplc="C2827282">
      <w:start w:val="1"/>
      <w:numFmt w:val="decimal"/>
      <w:lvlText w:val="%7."/>
      <w:lvlJc w:val="left"/>
      <w:pPr>
        <w:ind w:left="5040" w:hanging="360"/>
      </w:pPr>
    </w:lvl>
    <w:lvl w:ilvl="7" w:tplc="860E56D6">
      <w:start w:val="1"/>
      <w:numFmt w:val="lowerLetter"/>
      <w:lvlText w:val="%8."/>
      <w:lvlJc w:val="left"/>
      <w:pPr>
        <w:ind w:left="5760" w:hanging="360"/>
      </w:pPr>
    </w:lvl>
    <w:lvl w:ilvl="8" w:tplc="CAD037E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C2F"/>
    <w:multiLevelType w:val="hybridMultilevel"/>
    <w:tmpl w:val="FFFFFFFF"/>
    <w:lvl w:ilvl="0" w:tplc="CF825094">
      <w:start w:val="1"/>
      <w:numFmt w:val="decimal"/>
      <w:lvlText w:val="(%1)"/>
      <w:lvlJc w:val="left"/>
      <w:pPr>
        <w:ind w:left="720" w:hanging="360"/>
      </w:pPr>
    </w:lvl>
    <w:lvl w:ilvl="1" w:tplc="9D461F84">
      <w:start w:val="1"/>
      <w:numFmt w:val="lowerLetter"/>
      <w:lvlText w:val="%2."/>
      <w:lvlJc w:val="left"/>
      <w:pPr>
        <w:ind w:left="1440" w:hanging="360"/>
      </w:pPr>
    </w:lvl>
    <w:lvl w:ilvl="2" w:tplc="53288946">
      <w:start w:val="1"/>
      <w:numFmt w:val="lowerRoman"/>
      <w:lvlText w:val="%3."/>
      <w:lvlJc w:val="right"/>
      <w:pPr>
        <w:ind w:left="2160" w:hanging="180"/>
      </w:pPr>
    </w:lvl>
    <w:lvl w:ilvl="3" w:tplc="B832F8E4">
      <w:start w:val="1"/>
      <w:numFmt w:val="decimal"/>
      <w:lvlText w:val="%4."/>
      <w:lvlJc w:val="left"/>
      <w:pPr>
        <w:ind w:left="2880" w:hanging="360"/>
      </w:pPr>
    </w:lvl>
    <w:lvl w:ilvl="4" w:tplc="D1CAE524">
      <w:start w:val="1"/>
      <w:numFmt w:val="lowerLetter"/>
      <w:lvlText w:val="%5."/>
      <w:lvlJc w:val="left"/>
      <w:pPr>
        <w:ind w:left="3600" w:hanging="360"/>
      </w:pPr>
    </w:lvl>
    <w:lvl w:ilvl="5" w:tplc="293AF578">
      <w:start w:val="1"/>
      <w:numFmt w:val="lowerRoman"/>
      <w:lvlText w:val="%6."/>
      <w:lvlJc w:val="right"/>
      <w:pPr>
        <w:ind w:left="4320" w:hanging="180"/>
      </w:pPr>
    </w:lvl>
    <w:lvl w:ilvl="6" w:tplc="B5809D34">
      <w:start w:val="1"/>
      <w:numFmt w:val="decimal"/>
      <w:lvlText w:val="%7."/>
      <w:lvlJc w:val="left"/>
      <w:pPr>
        <w:ind w:left="5040" w:hanging="360"/>
      </w:pPr>
    </w:lvl>
    <w:lvl w:ilvl="7" w:tplc="4054632A">
      <w:start w:val="1"/>
      <w:numFmt w:val="lowerLetter"/>
      <w:lvlText w:val="%8."/>
      <w:lvlJc w:val="left"/>
      <w:pPr>
        <w:ind w:left="5760" w:hanging="360"/>
      </w:pPr>
    </w:lvl>
    <w:lvl w:ilvl="8" w:tplc="C4929D6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429"/>
    <w:multiLevelType w:val="hybridMultilevel"/>
    <w:tmpl w:val="FFFFFFFF"/>
    <w:lvl w:ilvl="0" w:tplc="9F028B60">
      <w:start w:val="1"/>
      <w:numFmt w:val="upperLetter"/>
      <w:lvlText w:val="%1."/>
      <w:lvlJc w:val="left"/>
      <w:pPr>
        <w:ind w:left="720" w:hanging="360"/>
      </w:pPr>
    </w:lvl>
    <w:lvl w:ilvl="1" w:tplc="5D20FA70">
      <w:start w:val="1"/>
      <w:numFmt w:val="lowerLetter"/>
      <w:lvlText w:val="%2."/>
      <w:lvlJc w:val="left"/>
      <w:pPr>
        <w:ind w:left="1440" w:hanging="360"/>
      </w:pPr>
    </w:lvl>
    <w:lvl w:ilvl="2" w:tplc="3110AF64">
      <w:start w:val="1"/>
      <w:numFmt w:val="lowerRoman"/>
      <w:lvlText w:val="%3."/>
      <w:lvlJc w:val="right"/>
      <w:pPr>
        <w:ind w:left="2160" w:hanging="180"/>
      </w:pPr>
    </w:lvl>
    <w:lvl w:ilvl="3" w:tplc="05AC045A">
      <w:start w:val="1"/>
      <w:numFmt w:val="decimal"/>
      <w:lvlText w:val="%4."/>
      <w:lvlJc w:val="left"/>
      <w:pPr>
        <w:ind w:left="2880" w:hanging="360"/>
      </w:pPr>
    </w:lvl>
    <w:lvl w:ilvl="4" w:tplc="6B8EC366">
      <w:start w:val="1"/>
      <w:numFmt w:val="lowerLetter"/>
      <w:lvlText w:val="%5."/>
      <w:lvlJc w:val="left"/>
      <w:pPr>
        <w:ind w:left="3600" w:hanging="360"/>
      </w:pPr>
    </w:lvl>
    <w:lvl w:ilvl="5" w:tplc="A55AE63C">
      <w:start w:val="1"/>
      <w:numFmt w:val="lowerRoman"/>
      <w:lvlText w:val="%6."/>
      <w:lvlJc w:val="right"/>
      <w:pPr>
        <w:ind w:left="4320" w:hanging="180"/>
      </w:pPr>
    </w:lvl>
    <w:lvl w:ilvl="6" w:tplc="316C6182">
      <w:start w:val="1"/>
      <w:numFmt w:val="decimal"/>
      <w:lvlText w:val="%7."/>
      <w:lvlJc w:val="left"/>
      <w:pPr>
        <w:ind w:left="5040" w:hanging="360"/>
      </w:pPr>
    </w:lvl>
    <w:lvl w:ilvl="7" w:tplc="124C366E">
      <w:start w:val="1"/>
      <w:numFmt w:val="lowerLetter"/>
      <w:lvlText w:val="%8."/>
      <w:lvlJc w:val="left"/>
      <w:pPr>
        <w:ind w:left="5760" w:hanging="360"/>
      </w:pPr>
    </w:lvl>
    <w:lvl w:ilvl="8" w:tplc="69B4B85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6052F"/>
    <w:multiLevelType w:val="hybridMultilevel"/>
    <w:tmpl w:val="FFFFFFFF"/>
    <w:lvl w:ilvl="0" w:tplc="0D5CD3EA">
      <w:start w:val="1"/>
      <w:numFmt w:val="upperLetter"/>
      <w:lvlText w:val="%1."/>
      <w:lvlJc w:val="left"/>
      <w:pPr>
        <w:ind w:left="720" w:hanging="360"/>
      </w:pPr>
    </w:lvl>
    <w:lvl w:ilvl="1" w:tplc="413639A4">
      <w:start w:val="1"/>
      <w:numFmt w:val="lowerLetter"/>
      <w:lvlText w:val="%2."/>
      <w:lvlJc w:val="left"/>
      <w:pPr>
        <w:ind w:left="1440" w:hanging="360"/>
      </w:pPr>
    </w:lvl>
    <w:lvl w:ilvl="2" w:tplc="D8D6091C">
      <w:start w:val="1"/>
      <w:numFmt w:val="lowerRoman"/>
      <w:lvlText w:val="%3."/>
      <w:lvlJc w:val="right"/>
      <w:pPr>
        <w:ind w:left="2160" w:hanging="180"/>
      </w:pPr>
    </w:lvl>
    <w:lvl w:ilvl="3" w:tplc="D1FEA89E">
      <w:start w:val="1"/>
      <w:numFmt w:val="decimal"/>
      <w:lvlText w:val="%4."/>
      <w:lvlJc w:val="left"/>
      <w:pPr>
        <w:ind w:left="2880" w:hanging="360"/>
      </w:pPr>
    </w:lvl>
    <w:lvl w:ilvl="4" w:tplc="28ACC5CA">
      <w:start w:val="1"/>
      <w:numFmt w:val="lowerLetter"/>
      <w:lvlText w:val="%5."/>
      <w:lvlJc w:val="left"/>
      <w:pPr>
        <w:ind w:left="3600" w:hanging="360"/>
      </w:pPr>
    </w:lvl>
    <w:lvl w:ilvl="5" w:tplc="7442642A">
      <w:start w:val="1"/>
      <w:numFmt w:val="lowerRoman"/>
      <w:lvlText w:val="%6."/>
      <w:lvlJc w:val="right"/>
      <w:pPr>
        <w:ind w:left="4320" w:hanging="180"/>
      </w:pPr>
    </w:lvl>
    <w:lvl w:ilvl="6" w:tplc="175A5C84">
      <w:start w:val="1"/>
      <w:numFmt w:val="decimal"/>
      <w:lvlText w:val="%7."/>
      <w:lvlJc w:val="left"/>
      <w:pPr>
        <w:ind w:left="5040" w:hanging="360"/>
      </w:pPr>
    </w:lvl>
    <w:lvl w:ilvl="7" w:tplc="98D0FDF0">
      <w:start w:val="1"/>
      <w:numFmt w:val="lowerLetter"/>
      <w:lvlText w:val="%8."/>
      <w:lvlJc w:val="left"/>
      <w:pPr>
        <w:ind w:left="5760" w:hanging="360"/>
      </w:pPr>
    </w:lvl>
    <w:lvl w:ilvl="8" w:tplc="781C445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5F8"/>
    <w:multiLevelType w:val="hybridMultilevel"/>
    <w:tmpl w:val="FFFFFFFF"/>
    <w:lvl w:ilvl="0" w:tplc="733C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C0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80E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D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C5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42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ED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E5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E2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A212E"/>
    <w:multiLevelType w:val="hybridMultilevel"/>
    <w:tmpl w:val="FFFFFFFF"/>
    <w:lvl w:ilvl="0" w:tplc="4106E44E">
      <w:start w:val="1"/>
      <w:numFmt w:val="upperLetter"/>
      <w:lvlText w:val="%1."/>
      <w:lvlJc w:val="left"/>
      <w:pPr>
        <w:ind w:left="720" w:hanging="360"/>
      </w:pPr>
    </w:lvl>
    <w:lvl w:ilvl="1" w:tplc="20EA2A56">
      <w:start w:val="1"/>
      <w:numFmt w:val="lowerLetter"/>
      <w:lvlText w:val="%2."/>
      <w:lvlJc w:val="left"/>
      <w:pPr>
        <w:ind w:left="1440" w:hanging="360"/>
      </w:pPr>
    </w:lvl>
    <w:lvl w:ilvl="2" w:tplc="A5C61FA8">
      <w:start w:val="1"/>
      <w:numFmt w:val="lowerRoman"/>
      <w:lvlText w:val="%3."/>
      <w:lvlJc w:val="right"/>
      <w:pPr>
        <w:ind w:left="2160" w:hanging="180"/>
      </w:pPr>
    </w:lvl>
    <w:lvl w:ilvl="3" w:tplc="B5FC3C9E">
      <w:start w:val="1"/>
      <w:numFmt w:val="decimal"/>
      <w:lvlText w:val="%4."/>
      <w:lvlJc w:val="left"/>
      <w:pPr>
        <w:ind w:left="2880" w:hanging="360"/>
      </w:pPr>
    </w:lvl>
    <w:lvl w:ilvl="4" w:tplc="C42EADE6">
      <w:start w:val="1"/>
      <w:numFmt w:val="lowerLetter"/>
      <w:lvlText w:val="%5."/>
      <w:lvlJc w:val="left"/>
      <w:pPr>
        <w:ind w:left="3600" w:hanging="360"/>
      </w:pPr>
    </w:lvl>
    <w:lvl w:ilvl="5" w:tplc="DE0CF99C">
      <w:start w:val="1"/>
      <w:numFmt w:val="lowerRoman"/>
      <w:lvlText w:val="%6."/>
      <w:lvlJc w:val="right"/>
      <w:pPr>
        <w:ind w:left="4320" w:hanging="180"/>
      </w:pPr>
    </w:lvl>
    <w:lvl w:ilvl="6" w:tplc="9FBA5510">
      <w:start w:val="1"/>
      <w:numFmt w:val="decimal"/>
      <w:lvlText w:val="%7."/>
      <w:lvlJc w:val="left"/>
      <w:pPr>
        <w:ind w:left="5040" w:hanging="360"/>
      </w:pPr>
    </w:lvl>
    <w:lvl w:ilvl="7" w:tplc="AFF85FE4">
      <w:start w:val="1"/>
      <w:numFmt w:val="lowerLetter"/>
      <w:lvlText w:val="%8."/>
      <w:lvlJc w:val="left"/>
      <w:pPr>
        <w:ind w:left="5760" w:hanging="360"/>
      </w:pPr>
    </w:lvl>
    <w:lvl w:ilvl="8" w:tplc="16D0950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63D75"/>
    <w:multiLevelType w:val="hybridMultilevel"/>
    <w:tmpl w:val="FFFFFFFF"/>
    <w:lvl w:ilvl="0" w:tplc="D06078EA">
      <w:start w:val="1"/>
      <w:numFmt w:val="lowerLetter"/>
      <w:lvlText w:val="(%1)"/>
      <w:lvlJc w:val="left"/>
      <w:pPr>
        <w:ind w:left="720" w:hanging="360"/>
      </w:pPr>
    </w:lvl>
    <w:lvl w:ilvl="1" w:tplc="0EF63EBE">
      <w:start w:val="1"/>
      <w:numFmt w:val="lowerLetter"/>
      <w:lvlText w:val="%2."/>
      <w:lvlJc w:val="left"/>
      <w:pPr>
        <w:ind w:left="1440" w:hanging="360"/>
      </w:pPr>
    </w:lvl>
    <w:lvl w:ilvl="2" w:tplc="67FC87D2">
      <w:start w:val="1"/>
      <w:numFmt w:val="lowerRoman"/>
      <w:lvlText w:val="%3."/>
      <w:lvlJc w:val="right"/>
      <w:pPr>
        <w:ind w:left="2160" w:hanging="180"/>
      </w:pPr>
    </w:lvl>
    <w:lvl w:ilvl="3" w:tplc="E6CE2BE4">
      <w:start w:val="1"/>
      <w:numFmt w:val="decimal"/>
      <w:lvlText w:val="%4."/>
      <w:lvlJc w:val="left"/>
      <w:pPr>
        <w:ind w:left="2880" w:hanging="360"/>
      </w:pPr>
    </w:lvl>
    <w:lvl w:ilvl="4" w:tplc="521C5420">
      <w:start w:val="1"/>
      <w:numFmt w:val="lowerLetter"/>
      <w:lvlText w:val="%5."/>
      <w:lvlJc w:val="left"/>
      <w:pPr>
        <w:ind w:left="3600" w:hanging="360"/>
      </w:pPr>
    </w:lvl>
    <w:lvl w:ilvl="5" w:tplc="B442C736">
      <w:start w:val="1"/>
      <w:numFmt w:val="lowerRoman"/>
      <w:lvlText w:val="%6."/>
      <w:lvlJc w:val="right"/>
      <w:pPr>
        <w:ind w:left="4320" w:hanging="180"/>
      </w:pPr>
    </w:lvl>
    <w:lvl w:ilvl="6" w:tplc="F3F8120E">
      <w:start w:val="1"/>
      <w:numFmt w:val="decimal"/>
      <w:lvlText w:val="%7."/>
      <w:lvlJc w:val="left"/>
      <w:pPr>
        <w:ind w:left="5040" w:hanging="360"/>
      </w:pPr>
    </w:lvl>
    <w:lvl w:ilvl="7" w:tplc="05F83658">
      <w:start w:val="1"/>
      <w:numFmt w:val="lowerLetter"/>
      <w:lvlText w:val="%8."/>
      <w:lvlJc w:val="left"/>
      <w:pPr>
        <w:ind w:left="5760" w:hanging="360"/>
      </w:pPr>
    </w:lvl>
    <w:lvl w:ilvl="8" w:tplc="317A61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867BD"/>
    <w:multiLevelType w:val="hybridMultilevel"/>
    <w:tmpl w:val="FFFFFFFF"/>
    <w:lvl w:ilvl="0" w:tplc="2DBE3812">
      <w:start w:val="6"/>
      <w:numFmt w:val="upperLetter"/>
      <w:lvlText w:val="%1."/>
      <w:lvlJc w:val="left"/>
      <w:pPr>
        <w:ind w:left="720" w:hanging="360"/>
      </w:pPr>
    </w:lvl>
    <w:lvl w:ilvl="1" w:tplc="8EF27336">
      <w:start w:val="1"/>
      <w:numFmt w:val="lowerLetter"/>
      <w:lvlText w:val="%2."/>
      <w:lvlJc w:val="left"/>
      <w:pPr>
        <w:ind w:left="1440" w:hanging="360"/>
      </w:pPr>
    </w:lvl>
    <w:lvl w:ilvl="2" w:tplc="4CBE98FC">
      <w:start w:val="1"/>
      <w:numFmt w:val="lowerRoman"/>
      <w:lvlText w:val="%3."/>
      <w:lvlJc w:val="right"/>
      <w:pPr>
        <w:ind w:left="2160" w:hanging="180"/>
      </w:pPr>
    </w:lvl>
    <w:lvl w:ilvl="3" w:tplc="A4A267C8">
      <w:start w:val="1"/>
      <w:numFmt w:val="decimal"/>
      <w:lvlText w:val="%4."/>
      <w:lvlJc w:val="left"/>
      <w:pPr>
        <w:ind w:left="2880" w:hanging="360"/>
      </w:pPr>
    </w:lvl>
    <w:lvl w:ilvl="4" w:tplc="E370DEC2">
      <w:start w:val="1"/>
      <w:numFmt w:val="lowerLetter"/>
      <w:lvlText w:val="%5."/>
      <w:lvlJc w:val="left"/>
      <w:pPr>
        <w:ind w:left="3600" w:hanging="360"/>
      </w:pPr>
    </w:lvl>
    <w:lvl w:ilvl="5" w:tplc="6C5C9672">
      <w:start w:val="1"/>
      <w:numFmt w:val="lowerRoman"/>
      <w:lvlText w:val="%6."/>
      <w:lvlJc w:val="right"/>
      <w:pPr>
        <w:ind w:left="4320" w:hanging="180"/>
      </w:pPr>
    </w:lvl>
    <w:lvl w:ilvl="6" w:tplc="198C53B2">
      <w:start w:val="1"/>
      <w:numFmt w:val="decimal"/>
      <w:lvlText w:val="%7."/>
      <w:lvlJc w:val="left"/>
      <w:pPr>
        <w:ind w:left="5040" w:hanging="360"/>
      </w:pPr>
    </w:lvl>
    <w:lvl w:ilvl="7" w:tplc="234C9C8E">
      <w:start w:val="1"/>
      <w:numFmt w:val="lowerLetter"/>
      <w:lvlText w:val="%8."/>
      <w:lvlJc w:val="left"/>
      <w:pPr>
        <w:ind w:left="5760" w:hanging="360"/>
      </w:pPr>
    </w:lvl>
    <w:lvl w:ilvl="8" w:tplc="87F693C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505CB"/>
    <w:multiLevelType w:val="hybridMultilevel"/>
    <w:tmpl w:val="FFFFFFFF"/>
    <w:lvl w:ilvl="0" w:tplc="BB58A118">
      <w:start w:val="1"/>
      <w:numFmt w:val="upperLetter"/>
      <w:lvlText w:val="%1."/>
      <w:lvlJc w:val="left"/>
      <w:pPr>
        <w:ind w:left="720" w:hanging="360"/>
      </w:pPr>
    </w:lvl>
    <w:lvl w:ilvl="1" w:tplc="AC249692">
      <w:start w:val="1"/>
      <w:numFmt w:val="lowerLetter"/>
      <w:lvlText w:val="%2."/>
      <w:lvlJc w:val="left"/>
      <w:pPr>
        <w:ind w:left="1440" w:hanging="360"/>
      </w:pPr>
    </w:lvl>
    <w:lvl w:ilvl="2" w:tplc="DE144FC6">
      <w:start w:val="1"/>
      <w:numFmt w:val="lowerRoman"/>
      <w:lvlText w:val="%3."/>
      <w:lvlJc w:val="right"/>
      <w:pPr>
        <w:ind w:left="2160" w:hanging="180"/>
      </w:pPr>
    </w:lvl>
    <w:lvl w:ilvl="3" w:tplc="D662FECC">
      <w:start w:val="1"/>
      <w:numFmt w:val="decimal"/>
      <w:lvlText w:val="%4."/>
      <w:lvlJc w:val="left"/>
      <w:pPr>
        <w:ind w:left="2880" w:hanging="360"/>
      </w:pPr>
    </w:lvl>
    <w:lvl w:ilvl="4" w:tplc="63949188">
      <w:start w:val="1"/>
      <w:numFmt w:val="lowerLetter"/>
      <w:lvlText w:val="%5."/>
      <w:lvlJc w:val="left"/>
      <w:pPr>
        <w:ind w:left="3600" w:hanging="360"/>
      </w:pPr>
    </w:lvl>
    <w:lvl w:ilvl="5" w:tplc="B268B730">
      <w:start w:val="1"/>
      <w:numFmt w:val="lowerRoman"/>
      <w:lvlText w:val="%6."/>
      <w:lvlJc w:val="right"/>
      <w:pPr>
        <w:ind w:left="4320" w:hanging="180"/>
      </w:pPr>
    </w:lvl>
    <w:lvl w:ilvl="6" w:tplc="6462A10A">
      <w:start w:val="1"/>
      <w:numFmt w:val="decimal"/>
      <w:lvlText w:val="%7."/>
      <w:lvlJc w:val="left"/>
      <w:pPr>
        <w:ind w:left="5040" w:hanging="360"/>
      </w:pPr>
    </w:lvl>
    <w:lvl w:ilvl="7" w:tplc="88BC125E">
      <w:start w:val="1"/>
      <w:numFmt w:val="lowerLetter"/>
      <w:lvlText w:val="%8."/>
      <w:lvlJc w:val="left"/>
      <w:pPr>
        <w:ind w:left="5760" w:hanging="360"/>
      </w:pPr>
    </w:lvl>
    <w:lvl w:ilvl="8" w:tplc="1868D1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94272"/>
    <w:multiLevelType w:val="hybridMultilevel"/>
    <w:tmpl w:val="FFFFFFFF"/>
    <w:lvl w:ilvl="0" w:tplc="BA1C3C8E">
      <w:start w:val="1"/>
      <w:numFmt w:val="upperLetter"/>
      <w:lvlText w:val="%1."/>
      <w:lvlJc w:val="left"/>
      <w:pPr>
        <w:ind w:left="720" w:hanging="360"/>
      </w:pPr>
    </w:lvl>
    <w:lvl w:ilvl="1" w:tplc="5D5C117C">
      <w:start w:val="1"/>
      <w:numFmt w:val="lowerLetter"/>
      <w:lvlText w:val="%2."/>
      <w:lvlJc w:val="left"/>
      <w:pPr>
        <w:ind w:left="1440" w:hanging="360"/>
      </w:pPr>
    </w:lvl>
    <w:lvl w:ilvl="2" w:tplc="04D6C5FA">
      <w:start w:val="1"/>
      <w:numFmt w:val="lowerRoman"/>
      <w:lvlText w:val="%3."/>
      <w:lvlJc w:val="right"/>
      <w:pPr>
        <w:ind w:left="2160" w:hanging="180"/>
      </w:pPr>
    </w:lvl>
    <w:lvl w:ilvl="3" w:tplc="A6E65C58">
      <w:start w:val="1"/>
      <w:numFmt w:val="decimal"/>
      <w:lvlText w:val="%4."/>
      <w:lvlJc w:val="left"/>
      <w:pPr>
        <w:ind w:left="2880" w:hanging="360"/>
      </w:pPr>
    </w:lvl>
    <w:lvl w:ilvl="4" w:tplc="24D0B59A">
      <w:start w:val="1"/>
      <w:numFmt w:val="lowerLetter"/>
      <w:lvlText w:val="%5."/>
      <w:lvlJc w:val="left"/>
      <w:pPr>
        <w:ind w:left="3600" w:hanging="360"/>
      </w:pPr>
    </w:lvl>
    <w:lvl w:ilvl="5" w:tplc="4720F072">
      <w:start w:val="1"/>
      <w:numFmt w:val="lowerRoman"/>
      <w:lvlText w:val="%6."/>
      <w:lvlJc w:val="right"/>
      <w:pPr>
        <w:ind w:left="4320" w:hanging="180"/>
      </w:pPr>
    </w:lvl>
    <w:lvl w:ilvl="6" w:tplc="DDBADD78">
      <w:start w:val="1"/>
      <w:numFmt w:val="decimal"/>
      <w:lvlText w:val="%7."/>
      <w:lvlJc w:val="left"/>
      <w:pPr>
        <w:ind w:left="5040" w:hanging="360"/>
      </w:pPr>
    </w:lvl>
    <w:lvl w:ilvl="7" w:tplc="E602742E">
      <w:start w:val="1"/>
      <w:numFmt w:val="lowerLetter"/>
      <w:lvlText w:val="%8."/>
      <w:lvlJc w:val="left"/>
      <w:pPr>
        <w:ind w:left="5760" w:hanging="360"/>
      </w:pPr>
    </w:lvl>
    <w:lvl w:ilvl="8" w:tplc="6D5605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1"/>
  </w:num>
  <w:num w:numId="5">
    <w:abstractNumId w:val="26"/>
  </w:num>
  <w:num w:numId="6">
    <w:abstractNumId w:val="18"/>
  </w:num>
  <w:num w:numId="7">
    <w:abstractNumId w:val="19"/>
  </w:num>
  <w:num w:numId="8">
    <w:abstractNumId w:val="12"/>
  </w:num>
  <w:num w:numId="9">
    <w:abstractNumId w:val="25"/>
  </w:num>
  <w:num w:numId="10">
    <w:abstractNumId w:val="23"/>
  </w:num>
  <w:num w:numId="11">
    <w:abstractNumId w:val="20"/>
  </w:num>
  <w:num w:numId="12">
    <w:abstractNumId w:val="14"/>
  </w:num>
  <w:num w:numId="13">
    <w:abstractNumId w:val="0"/>
  </w:num>
  <w:num w:numId="14">
    <w:abstractNumId w:val="22"/>
  </w:num>
  <w:num w:numId="15">
    <w:abstractNumId w:val="16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  <w:num w:numId="20">
    <w:abstractNumId w:val="11"/>
  </w:num>
  <w:num w:numId="21">
    <w:abstractNumId w:val="3"/>
  </w:num>
  <w:num w:numId="22">
    <w:abstractNumId w:val="24"/>
  </w:num>
  <w:num w:numId="23">
    <w:abstractNumId w:val="17"/>
  </w:num>
  <w:num w:numId="24">
    <w:abstractNumId w:val="2"/>
  </w:num>
  <w:num w:numId="25">
    <w:abstractNumId w:val="4"/>
  </w:num>
  <w:num w:numId="26">
    <w:abstractNumId w:val="7"/>
  </w:num>
  <w:num w:numId="2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F1"/>
    <w:rsid w:val="00005002"/>
    <w:rsid w:val="00011F4E"/>
    <w:rsid w:val="0002430E"/>
    <w:rsid w:val="00024FEE"/>
    <w:rsid w:val="000322CE"/>
    <w:rsid w:val="000440EB"/>
    <w:rsid w:val="000462A0"/>
    <w:rsid w:val="00053C8B"/>
    <w:rsid w:val="00054CB8"/>
    <w:rsid w:val="0005784D"/>
    <w:rsid w:val="0006200B"/>
    <w:rsid w:val="00064E3D"/>
    <w:rsid w:val="000822EA"/>
    <w:rsid w:val="00083E02"/>
    <w:rsid w:val="0008747C"/>
    <w:rsid w:val="0009331F"/>
    <w:rsid w:val="000A02EE"/>
    <w:rsid w:val="000B340B"/>
    <w:rsid w:val="000C73D7"/>
    <w:rsid w:val="000D210E"/>
    <w:rsid w:val="000E49F7"/>
    <w:rsid w:val="000F106A"/>
    <w:rsid w:val="001002C4"/>
    <w:rsid w:val="001006DF"/>
    <w:rsid w:val="00115DC0"/>
    <w:rsid w:val="00126E19"/>
    <w:rsid w:val="00133537"/>
    <w:rsid w:val="00133709"/>
    <w:rsid w:val="0014152C"/>
    <w:rsid w:val="0014393A"/>
    <w:rsid w:val="00144ECA"/>
    <w:rsid w:val="001727AE"/>
    <w:rsid w:val="00176ABA"/>
    <w:rsid w:val="00180DB8"/>
    <w:rsid w:val="00184E3E"/>
    <w:rsid w:val="00192183"/>
    <w:rsid w:val="00196050"/>
    <w:rsid w:val="001A048B"/>
    <w:rsid w:val="001A3E30"/>
    <w:rsid w:val="001A7C39"/>
    <w:rsid w:val="001B2AC9"/>
    <w:rsid w:val="001D3F1D"/>
    <w:rsid w:val="001D562B"/>
    <w:rsid w:val="001E7677"/>
    <w:rsid w:val="00202C78"/>
    <w:rsid w:val="00213B6F"/>
    <w:rsid w:val="00225780"/>
    <w:rsid w:val="00234EB3"/>
    <w:rsid w:val="00235817"/>
    <w:rsid w:val="00240473"/>
    <w:rsid w:val="00245C5C"/>
    <w:rsid w:val="00271862"/>
    <w:rsid w:val="00276751"/>
    <w:rsid w:val="00277665"/>
    <w:rsid w:val="00280F3C"/>
    <w:rsid w:val="00282B51"/>
    <w:rsid w:val="00286560"/>
    <w:rsid w:val="0028732B"/>
    <w:rsid w:val="002A3A0A"/>
    <w:rsid w:val="002A642A"/>
    <w:rsid w:val="002A6B1A"/>
    <w:rsid w:val="002B0CF7"/>
    <w:rsid w:val="002C02E6"/>
    <w:rsid w:val="002D2556"/>
    <w:rsid w:val="002E0D99"/>
    <w:rsid w:val="003009E5"/>
    <w:rsid w:val="00307739"/>
    <w:rsid w:val="00310065"/>
    <w:rsid w:val="0031390B"/>
    <w:rsid w:val="00325BE9"/>
    <w:rsid w:val="0033090A"/>
    <w:rsid w:val="00340F72"/>
    <w:rsid w:val="00344375"/>
    <w:rsid w:val="00344F80"/>
    <w:rsid w:val="003459C8"/>
    <w:rsid w:val="00345D9C"/>
    <w:rsid w:val="00351F5E"/>
    <w:rsid w:val="003763CE"/>
    <w:rsid w:val="00383913"/>
    <w:rsid w:val="00385397"/>
    <w:rsid w:val="003858A5"/>
    <w:rsid w:val="00391D40"/>
    <w:rsid w:val="003A3E3F"/>
    <w:rsid w:val="003B0381"/>
    <w:rsid w:val="003B73A2"/>
    <w:rsid w:val="003C42A2"/>
    <w:rsid w:val="003C72A5"/>
    <w:rsid w:val="003C78BF"/>
    <w:rsid w:val="003D665E"/>
    <w:rsid w:val="003E5ED8"/>
    <w:rsid w:val="003E5FCD"/>
    <w:rsid w:val="003F40A1"/>
    <w:rsid w:val="003F517B"/>
    <w:rsid w:val="003F6E41"/>
    <w:rsid w:val="00402C9C"/>
    <w:rsid w:val="0040533D"/>
    <w:rsid w:val="00406F84"/>
    <w:rsid w:val="00407B2B"/>
    <w:rsid w:val="00413D2C"/>
    <w:rsid w:val="00421434"/>
    <w:rsid w:val="00427D1A"/>
    <w:rsid w:val="004310B8"/>
    <w:rsid w:val="0043270B"/>
    <w:rsid w:val="00441D47"/>
    <w:rsid w:val="0045065E"/>
    <w:rsid w:val="00467047"/>
    <w:rsid w:val="004701BE"/>
    <w:rsid w:val="00472705"/>
    <w:rsid w:val="00487255"/>
    <w:rsid w:val="00494E48"/>
    <w:rsid w:val="004959F2"/>
    <w:rsid w:val="004A0A90"/>
    <w:rsid w:val="004C404B"/>
    <w:rsid w:val="004C5F4C"/>
    <w:rsid w:val="004D22E0"/>
    <w:rsid w:val="004D245F"/>
    <w:rsid w:val="004D4E46"/>
    <w:rsid w:val="004F1327"/>
    <w:rsid w:val="004F29AC"/>
    <w:rsid w:val="004F6684"/>
    <w:rsid w:val="00520007"/>
    <w:rsid w:val="00527DC6"/>
    <w:rsid w:val="00534042"/>
    <w:rsid w:val="00547BC7"/>
    <w:rsid w:val="00563559"/>
    <w:rsid w:val="00566EBE"/>
    <w:rsid w:val="00574CCC"/>
    <w:rsid w:val="00580F5F"/>
    <w:rsid w:val="00590028"/>
    <w:rsid w:val="005949D1"/>
    <w:rsid w:val="0059595A"/>
    <w:rsid w:val="00595D09"/>
    <w:rsid w:val="00596B94"/>
    <w:rsid w:val="005B7E6C"/>
    <w:rsid w:val="005C26D7"/>
    <w:rsid w:val="005C490A"/>
    <w:rsid w:val="005C71DD"/>
    <w:rsid w:val="005D3D9F"/>
    <w:rsid w:val="005D5143"/>
    <w:rsid w:val="005E254D"/>
    <w:rsid w:val="005E2C99"/>
    <w:rsid w:val="0060681F"/>
    <w:rsid w:val="006205C7"/>
    <w:rsid w:val="0062753F"/>
    <w:rsid w:val="0062D07E"/>
    <w:rsid w:val="006302D6"/>
    <w:rsid w:val="00633146"/>
    <w:rsid w:val="00646335"/>
    <w:rsid w:val="006504E6"/>
    <w:rsid w:val="00660485"/>
    <w:rsid w:val="00677A32"/>
    <w:rsid w:val="006832EB"/>
    <w:rsid w:val="00686C61"/>
    <w:rsid w:val="00690415"/>
    <w:rsid w:val="00692303"/>
    <w:rsid w:val="006B74DF"/>
    <w:rsid w:val="006D1D3D"/>
    <w:rsid w:val="006F16F7"/>
    <w:rsid w:val="006F4051"/>
    <w:rsid w:val="006F5A6F"/>
    <w:rsid w:val="006F73AD"/>
    <w:rsid w:val="007067E8"/>
    <w:rsid w:val="007126C4"/>
    <w:rsid w:val="00716985"/>
    <w:rsid w:val="00733200"/>
    <w:rsid w:val="0073432A"/>
    <w:rsid w:val="007360C6"/>
    <w:rsid w:val="00742497"/>
    <w:rsid w:val="0074656A"/>
    <w:rsid w:val="00754E56"/>
    <w:rsid w:val="00767B57"/>
    <w:rsid w:val="00773A9D"/>
    <w:rsid w:val="0078016F"/>
    <w:rsid w:val="00783425"/>
    <w:rsid w:val="007874D7"/>
    <w:rsid w:val="007901DB"/>
    <w:rsid w:val="007A36CD"/>
    <w:rsid w:val="007A4761"/>
    <w:rsid w:val="007B170B"/>
    <w:rsid w:val="007B3410"/>
    <w:rsid w:val="007B7F08"/>
    <w:rsid w:val="007C15D7"/>
    <w:rsid w:val="007C2741"/>
    <w:rsid w:val="007C32C1"/>
    <w:rsid w:val="007C4423"/>
    <w:rsid w:val="007C48E7"/>
    <w:rsid w:val="007D046D"/>
    <w:rsid w:val="007D7BFA"/>
    <w:rsid w:val="007E116A"/>
    <w:rsid w:val="007E64B2"/>
    <w:rsid w:val="007E776F"/>
    <w:rsid w:val="00803622"/>
    <w:rsid w:val="00804B25"/>
    <w:rsid w:val="00816D12"/>
    <w:rsid w:val="008338D7"/>
    <w:rsid w:val="0084456A"/>
    <w:rsid w:val="00865271"/>
    <w:rsid w:val="0087218B"/>
    <w:rsid w:val="00873821"/>
    <w:rsid w:val="00876FCA"/>
    <w:rsid w:val="008974F5"/>
    <w:rsid w:val="008A47A1"/>
    <w:rsid w:val="008B0CC5"/>
    <w:rsid w:val="008B34A9"/>
    <w:rsid w:val="008B5102"/>
    <w:rsid w:val="008B7AC9"/>
    <w:rsid w:val="008C37FA"/>
    <w:rsid w:val="008C6C13"/>
    <w:rsid w:val="008D067C"/>
    <w:rsid w:val="008D5E45"/>
    <w:rsid w:val="008E4B09"/>
    <w:rsid w:val="008F0F38"/>
    <w:rsid w:val="008F4B23"/>
    <w:rsid w:val="009149C0"/>
    <w:rsid w:val="00922673"/>
    <w:rsid w:val="00923861"/>
    <w:rsid w:val="0093373D"/>
    <w:rsid w:val="009403A7"/>
    <w:rsid w:val="0095528D"/>
    <w:rsid w:val="009648AB"/>
    <w:rsid w:val="0097020E"/>
    <w:rsid w:val="009769A1"/>
    <w:rsid w:val="00984364"/>
    <w:rsid w:val="009941BD"/>
    <w:rsid w:val="009956E3"/>
    <w:rsid w:val="009A0E5F"/>
    <w:rsid w:val="009C08D4"/>
    <w:rsid w:val="009C0C06"/>
    <w:rsid w:val="009C587A"/>
    <w:rsid w:val="009D6320"/>
    <w:rsid w:val="009D63C5"/>
    <w:rsid w:val="009D7B63"/>
    <w:rsid w:val="009E0EDB"/>
    <w:rsid w:val="009E32FC"/>
    <w:rsid w:val="009E7D4B"/>
    <w:rsid w:val="009F2C67"/>
    <w:rsid w:val="009F7B51"/>
    <w:rsid w:val="00A17D44"/>
    <w:rsid w:val="00A22A74"/>
    <w:rsid w:val="00A23FF1"/>
    <w:rsid w:val="00A26D3E"/>
    <w:rsid w:val="00A37B63"/>
    <w:rsid w:val="00A41B82"/>
    <w:rsid w:val="00A47C28"/>
    <w:rsid w:val="00A5039A"/>
    <w:rsid w:val="00A53FBA"/>
    <w:rsid w:val="00A700B4"/>
    <w:rsid w:val="00A76CEB"/>
    <w:rsid w:val="00A83F5C"/>
    <w:rsid w:val="00A911BC"/>
    <w:rsid w:val="00A92A29"/>
    <w:rsid w:val="00A93AA3"/>
    <w:rsid w:val="00AACB37"/>
    <w:rsid w:val="00AB22CD"/>
    <w:rsid w:val="00AB4CAC"/>
    <w:rsid w:val="00AB546F"/>
    <w:rsid w:val="00AD6B1E"/>
    <w:rsid w:val="00AE53ED"/>
    <w:rsid w:val="00AF5660"/>
    <w:rsid w:val="00B014C5"/>
    <w:rsid w:val="00B0363B"/>
    <w:rsid w:val="00B24FAC"/>
    <w:rsid w:val="00B274AB"/>
    <w:rsid w:val="00B546D0"/>
    <w:rsid w:val="00B56E67"/>
    <w:rsid w:val="00B7616F"/>
    <w:rsid w:val="00B80629"/>
    <w:rsid w:val="00B875DB"/>
    <w:rsid w:val="00B90275"/>
    <w:rsid w:val="00BC243A"/>
    <w:rsid w:val="00BC708A"/>
    <w:rsid w:val="00BD4880"/>
    <w:rsid w:val="00BE01CF"/>
    <w:rsid w:val="00BE793F"/>
    <w:rsid w:val="00BF0F8F"/>
    <w:rsid w:val="00C158B2"/>
    <w:rsid w:val="00C1670C"/>
    <w:rsid w:val="00C16995"/>
    <w:rsid w:val="00C27D8C"/>
    <w:rsid w:val="00C705F3"/>
    <w:rsid w:val="00C70F67"/>
    <w:rsid w:val="00C74F01"/>
    <w:rsid w:val="00C82035"/>
    <w:rsid w:val="00C9228F"/>
    <w:rsid w:val="00C95FBA"/>
    <w:rsid w:val="00C97360"/>
    <w:rsid w:val="00CA6048"/>
    <w:rsid w:val="00CA7AFD"/>
    <w:rsid w:val="00CB190E"/>
    <w:rsid w:val="00CB3135"/>
    <w:rsid w:val="00CB72B2"/>
    <w:rsid w:val="00CC51F6"/>
    <w:rsid w:val="00CF114A"/>
    <w:rsid w:val="00CF4A37"/>
    <w:rsid w:val="00CF6B37"/>
    <w:rsid w:val="00D006F7"/>
    <w:rsid w:val="00D00CC1"/>
    <w:rsid w:val="00D025E5"/>
    <w:rsid w:val="00D031ED"/>
    <w:rsid w:val="00D05BC0"/>
    <w:rsid w:val="00D14FA6"/>
    <w:rsid w:val="00D255EB"/>
    <w:rsid w:val="00D300E7"/>
    <w:rsid w:val="00D4382A"/>
    <w:rsid w:val="00D45AE1"/>
    <w:rsid w:val="00D531AA"/>
    <w:rsid w:val="00D67B87"/>
    <w:rsid w:val="00D73284"/>
    <w:rsid w:val="00D74225"/>
    <w:rsid w:val="00D85EBB"/>
    <w:rsid w:val="00D87CCC"/>
    <w:rsid w:val="00D91658"/>
    <w:rsid w:val="00D977B7"/>
    <w:rsid w:val="00DA16EF"/>
    <w:rsid w:val="00DA4E3C"/>
    <w:rsid w:val="00DA5205"/>
    <w:rsid w:val="00DA7271"/>
    <w:rsid w:val="00DB52AD"/>
    <w:rsid w:val="00DB72D6"/>
    <w:rsid w:val="00DC10C7"/>
    <w:rsid w:val="00DF29A3"/>
    <w:rsid w:val="00E11A34"/>
    <w:rsid w:val="00E3268E"/>
    <w:rsid w:val="00E33A3F"/>
    <w:rsid w:val="00E33C92"/>
    <w:rsid w:val="00E35F50"/>
    <w:rsid w:val="00E43676"/>
    <w:rsid w:val="00E55CCB"/>
    <w:rsid w:val="00E65FB2"/>
    <w:rsid w:val="00E76A2A"/>
    <w:rsid w:val="00E97CC0"/>
    <w:rsid w:val="00EA387A"/>
    <w:rsid w:val="00EC4D75"/>
    <w:rsid w:val="00EC6551"/>
    <w:rsid w:val="00ED2A4F"/>
    <w:rsid w:val="00ED3B06"/>
    <w:rsid w:val="00ED4E17"/>
    <w:rsid w:val="00EE1CD3"/>
    <w:rsid w:val="00EE4C50"/>
    <w:rsid w:val="00EE5421"/>
    <w:rsid w:val="00EF67B1"/>
    <w:rsid w:val="00EF7148"/>
    <w:rsid w:val="00F020E7"/>
    <w:rsid w:val="00F16F58"/>
    <w:rsid w:val="00F224F1"/>
    <w:rsid w:val="00F355B6"/>
    <w:rsid w:val="00F3732E"/>
    <w:rsid w:val="00F4554C"/>
    <w:rsid w:val="00F5473C"/>
    <w:rsid w:val="00F578C9"/>
    <w:rsid w:val="00F81FED"/>
    <w:rsid w:val="00F849E8"/>
    <w:rsid w:val="00F84E8D"/>
    <w:rsid w:val="00F86AC9"/>
    <w:rsid w:val="00F9130E"/>
    <w:rsid w:val="00F93D82"/>
    <w:rsid w:val="00F96205"/>
    <w:rsid w:val="00F97C5C"/>
    <w:rsid w:val="00FA5CDA"/>
    <w:rsid w:val="00FA6612"/>
    <w:rsid w:val="00FB378C"/>
    <w:rsid w:val="00FB4304"/>
    <w:rsid w:val="00FC4094"/>
    <w:rsid w:val="00FC70AB"/>
    <w:rsid w:val="00FD171E"/>
    <w:rsid w:val="00FD180F"/>
    <w:rsid w:val="00FD41F6"/>
    <w:rsid w:val="00FD5C5A"/>
    <w:rsid w:val="00FE2396"/>
    <w:rsid w:val="00FE3576"/>
    <w:rsid w:val="00FE3B2F"/>
    <w:rsid w:val="00FF4059"/>
    <w:rsid w:val="00FF4099"/>
    <w:rsid w:val="00FF609B"/>
    <w:rsid w:val="014B7343"/>
    <w:rsid w:val="01B76FA6"/>
    <w:rsid w:val="01D9F6ED"/>
    <w:rsid w:val="01ED5A8E"/>
    <w:rsid w:val="021DEF5F"/>
    <w:rsid w:val="023716DA"/>
    <w:rsid w:val="0280D408"/>
    <w:rsid w:val="02FCA89F"/>
    <w:rsid w:val="033F59A7"/>
    <w:rsid w:val="0370FFAC"/>
    <w:rsid w:val="037624F4"/>
    <w:rsid w:val="037E49EE"/>
    <w:rsid w:val="03EC482B"/>
    <w:rsid w:val="040045A3"/>
    <w:rsid w:val="04306F0F"/>
    <w:rsid w:val="04349838"/>
    <w:rsid w:val="0445F6CF"/>
    <w:rsid w:val="044F86FD"/>
    <w:rsid w:val="045AAAEC"/>
    <w:rsid w:val="045C3DA1"/>
    <w:rsid w:val="0494EEC0"/>
    <w:rsid w:val="04A12482"/>
    <w:rsid w:val="04B53D68"/>
    <w:rsid w:val="04BD9A57"/>
    <w:rsid w:val="04E75A6F"/>
    <w:rsid w:val="0527FE18"/>
    <w:rsid w:val="052DEF74"/>
    <w:rsid w:val="0558E93E"/>
    <w:rsid w:val="057FEEB2"/>
    <w:rsid w:val="05929A85"/>
    <w:rsid w:val="05EC62B8"/>
    <w:rsid w:val="0614CDAE"/>
    <w:rsid w:val="06266889"/>
    <w:rsid w:val="06510DC9"/>
    <w:rsid w:val="06569544"/>
    <w:rsid w:val="068030BC"/>
    <w:rsid w:val="068E4A03"/>
    <w:rsid w:val="074180FD"/>
    <w:rsid w:val="0758379E"/>
    <w:rsid w:val="0813D6C6"/>
    <w:rsid w:val="084AF7D8"/>
    <w:rsid w:val="09626EA4"/>
    <w:rsid w:val="09653377"/>
    <w:rsid w:val="09CE6EC8"/>
    <w:rsid w:val="0A5B43B9"/>
    <w:rsid w:val="0A7C94EA"/>
    <w:rsid w:val="0A7D9A56"/>
    <w:rsid w:val="0ACB7F25"/>
    <w:rsid w:val="0ADA585B"/>
    <w:rsid w:val="0B4A5B8F"/>
    <w:rsid w:val="0B51BEAA"/>
    <w:rsid w:val="0B57D562"/>
    <w:rsid w:val="0BA21BA8"/>
    <w:rsid w:val="0BAAFA76"/>
    <w:rsid w:val="0BE6AFF4"/>
    <w:rsid w:val="0C4FB6FF"/>
    <w:rsid w:val="0CB1715B"/>
    <w:rsid w:val="0CD2538B"/>
    <w:rsid w:val="0CE009FF"/>
    <w:rsid w:val="0D252C34"/>
    <w:rsid w:val="0D31AC46"/>
    <w:rsid w:val="0D39FE84"/>
    <w:rsid w:val="0D786993"/>
    <w:rsid w:val="0DB31526"/>
    <w:rsid w:val="0DE46423"/>
    <w:rsid w:val="0DFB54BC"/>
    <w:rsid w:val="0E3D67AB"/>
    <w:rsid w:val="0E68D3F4"/>
    <w:rsid w:val="0E93CB60"/>
    <w:rsid w:val="0EC0677B"/>
    <w:rsid w:val="0ECFD4E9"/>
    <w:rsid w:val="0ED26FEE"/>
    <w:rsid w:val="0F0AB8E1"/>
    <w:rsid w:val="0FBE3B07"/>
    <w:rsid w:val="0FC92C25"/>
    <w:rsid w:val="0FD30C4B"/>
    <w:rsid w:val="0FFAE485"/>
    <w:rsid w:val="100FB5C9"/>
    <w:rsid w:val="101650E2"/>
    <w:rsid w:val="102F37FC"/>
    <w:rsid w:val="10430F7F"/>
    <w:rsid w:val="104F85D4"/>
    <w:rsid w:val="10E231E5"/>
    <w:rsid w:val="115749ED"/>
    <w:rsid w:val="1178C72C"/>
    <w:rsid w:val="1185154F"/>
    <w:rsid w:val="1185BB02"/>
    <w:rsid w:val="1194E9C2"/>
    <w:rsid w:val="11955AFB"/>
    <w:rsid w:val="11D19340"/>
    <w:rsid w:val="11D9E0B1"/>
    <w:rsid w:val="11DE6EFF"/>
    <w:rsid w:val="11DEDFE0"/>
    <w:rsid w:val="122A9E24"/>
    <w:rsid w:val="129102A3"/>
    <w:rsid w:val="13123A8F"/>
    <w:rsid w:val="132FF496"/>
    <w:rsid w:val="1334BAD5"/>
    <w:rsid w:val="137AB041"/>
    <w:rsid w:val="13B4F1C2"/>
    <w:rsid w:val="141DB0AE"/>
    <w:rsid w:val="145A2CAE"/>
    <w:rsid w:val="14B1A15D"/>
    <w:rsid w:val="14C3A59B"/>
    <w:rsid w:val="14E81816"/>
    <w:rsid w:val="15089C8A"/>
    <w:rsid w:val="15111CCC"/>
    <w:rsid w:val="157E8272"/>
    <w:rsid w:val="15A2928E"/>
    <w:rsid w:val="15B33AA9"/>
    <w:rsid w:val="15B8A6D2"/>
    <w:rsid w:val="15D5BBD1"/>
    <w:rsid w:val="1650FE8E"/>
    <w:rsid w:val="16A5C9F0"/>
    <w:rsid w:val="17A027FC"/>
    <w:rsid w:val="17BBD5D7"/>
    <w:rsid w:val="17D4A3BD"/>
    <w:rsid w:val="17EB35BA"/>
    <w:rsid w:val="1840D4C4"/>
    <w:rsid w:val="184E51D7"/>
    <w:rsid w:val="18605615"/>
    <w:rsid w:val="187FA0D4"/>
    <w:rsid w:val="18E7824E"/>
    <w:rsid w:val="18F16274"/>
    <w:rsid w:val="1982EB84"/>
    <w:rsid w:val="19DD060B"/>
    <w:rsid w:val="1A1AABA8"/>
    <w:rsid w:val="1A9B467E"/>
    <w:rsid w:val="1AB27B40"/>
    <w:rsid w:val="1B110EA9"/>
    <w:rsid w:val="1B3D972C"/>
    <w:rsid w:val="1B86B744"/>
    <w:rsid w:val="1B9C586F"/>
    <w:rsid w:val="1BC45CE1"/>
    <w:rsid w:val="1C12056A"/>
    <w:rsid w:val="1C3FD26F"/>
    <w:rsid w:val="1C50B31E"/>
    <w:rsid w:val="1C72280A"/>
    <w:rsid w:val="1D30BF02"/>
    <w:rsid w:val="1D49913C"/>
    <w:rsid w:val="1D7FB081"/>
    <w:rsid w:val="1E10310A"/>
    <w:rsid w:val="1E63F85B"/>
    <w:rsid w:val="1E80BBC8"/>
    <w:rsid w:val="1E96EFD9"/>
    <w:rsid w:val="1E9991CE"/>
    <w:rsid w:val="1ECD6D6C"/>
    <w:rsid w:val="1ECE7681"/>
    <w:rsid w:val="1EF56E1D"/>
    <w:rsid w:val="1F4F3650"/>
    <w:rsid w:val="1F8D722E"/>
    <w:rsid w:val="1F9EF7B5"/>
    <w:rsid w:val="205A92AC"/>
    <w:rsid w:val="205D5C1C"/>
    <w:rsid w:val="2063BF11"/>
    <w:rsid w:val="20AEBF9C"/>
    <w:rsid w:val="20C69C86"/>
    <w:rsid w:val="20CCEE22"/>
    <w:rsid w:val="20FC0FB2"/>
    <w:rsid w:val="211113C7"/>
    <w:rsid w:val="2126B4F2"/>
    <w:rsid w:val="2138B930"/>
    <w:rsid w:val="216569DC"/>
    <w:rsid w:val="21952E43"/>
    <w:rsid w:val="21BE8606"/>
    <w:rsid w:val="223EF069"/>
    <w:rsid w:val="22971A86"/>
    <w:rsid w:val="23411628"/>
    <w:rsid w:val="235A5409"/>
    <w:rsid w:val="2382587B"/>
    <w:rsid w:val="23EE54DE"/>
    <w:rsid w:val="23EF6772"/>
    <w:rsid w:val="2418C74D"/>
    <w:rsid w:val="244B1269"/>
    <w:rsid w:val="24AC10C3"/>
    <w:rsid w:val="24B19222"/>
    <w:rsid w:val="24D608EA"/>
    <w:rsid w:val="24D992D3"/>
    <w:rsid w:val="24F626C8"/>
    <w:rsid w:val="25880AF0"/>
    <w:rsid w:val="25C7F8F1"/>
    <w:rsid w:val="25D47CC4"/>
    <w:rsid w:val="2612D421"/>
    <w:rsid w:val="26941AC7"/>
    <w:rsid w:val="26FE58B4"/>
    <w:rsid w:val="274815E2"/>
    <w:rsid w:val="27548F37"/>
    <w:rsid w:val="286217C1"/>
    <w:rsid w:val="29738233"/>
    <w:rsid w:val="2976511C"/>
    <w:rsid w:val="29787E90"/>
    <w:rsid w:val="29CB4E6C"/>
    <w:rsid w:val="29E0600A"/>
    <w:rsid w:val="29EE6974"/>
    <w:rsid w:val="2A167536"/>
    <w:rsid w:val="2A7D4941"/>
    <w:rsid w:val="2AD5C506"/>
    <w:rsid w:val="2B588053"/>
    <w:rsid w:val="2BAC1DA7"/>
    <w:rsid w:val="2BF61167"/>
    <w:rsid w:val="2C327D7F"/>
    <w:rsid w:val="2C50A5C9"/>
    <w:rsid w:val="2C52977E"/>
    <w:rsid w:val="2C6A90EB"/>
    <w:rsid w:val="2C828A58"/>
    <w:rsid w:val="2C8EAAEE"/>
    <w:rsid w:val="2C95362B"/>
    <w:rsid w:val="2CD27265"/>
    <w:rsid w:val="2D2084CF"/>
    <w:rsid w:val="2D2E0100"/>
    <w:rsid w:val="2D42E506"/>
    <w:rsid w:val="2D62A9FC"/>
    <w:rsid w:val="2D9AF8A0"/>
    <w:rsid w:val="2D9F5E0D"/>
    <w:rsid w:val="2DD89E3D"/>
    <w:rsid w:val="2E059BBF"/>
    <w:rsid w:val="2E8AFEFB"/>
    <w:rsid w:val="2F119A44"/>
    <w:rsid w:val="2F2367BE"/>
    <w:rsid w:val="2F874886"/>
    <w:rsid w:val="2F8B889B"/>
    <w:rsid w:val="2FC484C0"/>
    <w:rsid w:val="30292FD1"/>
    <w:rsid w:val="3040DA59"/>
    <w:rsid w:val="3082F804"/>
    <w:rsid w:val="30BC392A"/>
    <w:rsid w:val="30D10A6E"/>
    <w:rsid w:val="30E7A315"/>
    <w:rsid w:val="30FAD643"/>
    <w:rsid w:val="31052B2D"/>
    <w:rsid w:val="31172F6B"/>
    <w:rsid w:val="31367A2A"/>
    <w:rsid w:val="3136ACFB"/>
    <w:rsid w:val="31631A06"/>
    <w:rsid w:val="317323A8"/>
    <w:rsid w:val="317F9DCE"/>
    <w:rsid w:val="31BBDD8A"/>
    <w:rsid w:val="31DCF401"/>
    <w:rsid w:val="323822B1"/>
    <w:rsid w:val="3239E45D"/>
    <w:rsid w:val="3293DF61"/>
    <w:rsid w:val="32F6D713"/>
    <w:rsid w:val="334CFA8C"/>
    <w:rsid w:val="3375D4A8"/>
    <w:rsid w:val="339F3BBD"/>
    <w:rsid w:val="33A04949"/>
    <w:rsid w:val="33A7F1AF"/>
    <w:rsid w:val="33AEE55B"/>
    <w:rsid w:val="33C4AC95"/>
    <w:rsid w:val="33D85011"/>
    <w:rsid w:val="3416F1AA"/>
    <w:rsid w:val="3428BF56"/>
    <w:rsid w:val="3455BCD8"/>
    <w:rsid w:val="34F32235"/>
    <w:rsid w:val="34FF2C07"/>
    <w:rsid w:val="352442AD"/>
    <w:rsid w:val="35B38C54"/>
    <w:rsid w:val="35B5F8A6"/>
    <w:rsid w:val="363F0CE7"/>
    <w:rsid w:val="365315BF"/>
    <w:rsid w:val="36645096"/>
    <w:rsid w:val="366DB885"/>
    <w:rsid w:val="3671FF98"/>
    <w:rsid w:val="3686D0DC"/>
    <w:rsid w:val="36895BEF"/>
    <w:rsid w:val="36AF3BD2"/>
    <w:rsid w:val="36C0130E"/>
    <w:rsid w:val="36FD802B"/>
    <w:rsid w:val="372A4E1C"/>
    <w:rsid w:val="374EC455"/>
    <w:rsid w:val="3793AE49"/>
    <w:rsid w:val="382C225A"/>
    <w:rsid w:val="382DF11C"/>
    <w:rsid w:val="3885FA5A"/>
    <w:rsid w:val="38A59EAF"/>
    <w:rsid w:val="38C059C1"/>
    <w:rsid w:val="38FF66E2"/>
    <w:rsid w:val="391110F2"/>
    <w:rsid w:val="392FB24B"/>
    <w:rsid w:val="396E993B"/>
    <w:rsid w:val="39B28874"/>
    <w:rsid w:val="39B5EC1E"/>
    <w:rsid w:val="39C327C0"/>
    <w:rsid w:val="39E816A1"/>
    <w:rsid w:val="3A9275F0"/>
    <w:rsid w:val="3ABA900A"/>
    <w:rsid w:val="3B1262D7"/>
    <w:rsid w:val="3B134397"/>
    <w:rsid w:val="3B1E34B5"/>
    <w:rsid w:val="3B6E72BC"/>
    <w:rsid w:val="3B840CD9"/>
    <w:rsid w:val="3BF24386"/>
    <w:rsid w:val="3BF4F4D2"/>
    <w:rsid w:val="3C1BAA9B"/>
    <w:rsid w:val="3C7572CE"/>
    <w:rsid w:val="3C7830B2"/>
    <w:rsid w:val="3D230563"/>
    <w:rsid w:val="3D50A67A"/>
    <w:rsid w:val="3D9470B1"/>
    <w:rsid w:val="3D9C81B8"/>
    <w:rsid w:val="3DF649EB"/>
    <w:rsid w:val="3E0201A2"/>
    <w:rsid w:val="3E0E7629"/>
    <w:rsid w:val="3E6D6A4E"/>
    <w:rsid w:val="3EB22E5B"/>
    <w:rsid w:val="3EC093E7"/>
    <w:rsid w:val="3EE455E1"/>
    <w:rsid w:val="3F25B663"/>
    <w:rsid w:val="3F61B572"/>
    <w:rsid w:val="3F6338AE"/>
    <w:rsid w:val="3F8572E3"/>
    <w:rsid w:val="3F91E876"/>
    <w:rsid w:val="3FA2C925"/>
    <w:rsid w:val="3FC2F46E"/>
    <w:rsid w:val="3FEA1DF4"/>
    <w:rsid w:val="3FF3FE1A"/>
    <w:rsid w:val="401B8FB6"/>
    <w:rsid w:val="402408F7"/>
    <w:rsid w:val="407558D5"/>
    <w:rsid w:val="40D38B02"/>
    <w:rsid w:val="40F5B5F5"/>
    <w:rsid w:val="410323B4"/>
    <w:rsid w:val="412997CF"/>
    <w:rsid w:val="413F88F7"/>
    <w:rsid w:val="41C196F8"/>
    <w:rsid w:val="41D2D1CF"/>
    <w:rsid w:val="41F62EF8"/>
    <w:rsid w:val="4257DC7C"/>
    <w:rsid w:val="426CB6FA"/>
    <w:rsid w:val="42BE4295"/>
    <w:rsid w:val="42E61075"/>
    <w:rsid w:val="42FB475B"/>
    <w:rsid w:val="4303D35A"/>
    <w:rsid w:val="4321273E"/>
    <w:rsid w:val="435555DB"/>
    <w:rsid w:val="436C181C"/>
    <w:rsid w:val="4397737B"/>
    <w:rsid w:val="439B6DDC"/>
    <w:rsid w:val="43D4A964"/>
    <w:rsid w:val="43FB6756"/>
    <w:rsid w:val="442F2ED8"/>
    <w:rsid w:val="444E25B9"/>
    <w:rsid w:val="4454B6A0"/>
    <w:rsid w:val="447AF06A"/>
    <w:rsid w:val="448ACF37"/>
    <w:rsid w:val="4539967F"/>
    <w:rsid w:val="45AB8AF0"/>
    <w:rsid w:val="45C1EFCC"/>
    <w:rsid w:val="46355A0D"/>
    <w:rsid w:val="4672B8C9"/>
    <w:rsid w:val="46810025"/>
    <w:rsid w:val="468D8037"/>
    <w:rsid w:val="46D27726"/>
    <w:rsid w:val="47063243"/>
    <w:rsid w:val="4720ED55"/>
    <w:rsid w:val="47404C24"/>
    <w:rsid w:val="4747F801"/>
    <w:rsid w:val="47A4E32D"/>
    <w:rsid w:val="47AE501F"/>
    <w:rsid w:val="47B455BB"/>
    <w:rsid w:val="47C4A587"/>
    <w:rsid w:val="482BA8DA"/>
    <w:rsid w:val="48668CD2"/>
    <w:rsid w:val="48934F4D"/>
    <w:rsid w:val="48DB42E8"/>
    <w:rsid w:val="48E31FCD"/>
    <w:rsid w:val="491A0EF8"/>
    <w:rsid w:val="4927FFED"/>
    <w:rsid w:val="492F130D"/>
    <w:rsid w:val="49539A9D"/>
    <w:rsid w:val="49731280"/>
    <w:rsid w:val="49B4E15F"/>
    <w:rsid w:val="49E6AB79"/>
    <w:rsid w:val="49FC9E7D"/>
    <w:rsid w:val="4A057FBE"/>
    <w:rsid w:val="4A89613C"/>
    <w:rsid w:val="4AB751B8"/>
    <w:rsid w:val="4AE0A583"/>
    <w:rsid w:val="4AE0E940"/>
    <w:rsid w:val="4B218EF0"/>
    <w:rsid w:val="4B2D6731"/>
    <w:rsid w:val="4B32B5EE"/>
    <w:rsid w:val="4B3AB173"/>
    <w:rsid w:val="4B7AAB91"/>
    <w:rsid w:val="4B90F2A6"/>
    <w:rsid w:val="4BA4A01F"/>
    <w:rsid w:val="4C3951A6"/>
    <w:rsid w:val="4C4E22EA"/>
    <w:rsid w:val="4C5E3933"/>
    <w:rsid w:val="4C65E986"/>
    <w:rsid w:val="4CCA9497"/>
    <w:rsid w:val="4D073E15"/>
    <w:rsid w:val="4D148857"/>
    <w:rsid w:val="4D327611"/>
    <w:rsid w:val="4D4F020A"/>
    <w:rsid w:val="4D79F813"/>
    <w:rsid w:val="4D8167B3"/>
    <w:rsid w:val="4DE2D00E"/>
    <w:rsid w:val="4DE81501"/>
    <w:rsid w:val="4E339DE3"/>
    <w:rsid w:val="4E5EE493"/>
    <w:rsid w:val="4EEC8810"/>
    <w:rsid w:val="4F162D1B"/>
    <w:rsid w:val="4F867700"/>
    <w:rsid w:val="4F9B5207"/>
    <w:rsid w:val="4FACD27F"/>
    <w:rsid w:val="4FEBC455"/>
    <w:rsid w:val="4FFB27BA"/>
    <w:rsid w:val="50028AEF"/>
    <w:rsid w:val="50729AD6"/>
    <w:rsid w:val="50801707"/>
    <w:rsid w:val="50B285E3"/>
    <w:rsid w:val="50B5BEF5"/>
    <w:rsid w:val="516A7851"/>
    <w:rsid w:val="51A2393D"/>
    <w:rsid w:val="51D32754"/>
    <w:rsid w:val="51DB74C5"/>
    <w:rsid w:val="520E3972"/>
    <w:rsid w:val="5213D0BE"/>
    <w:rsid w:val="526B8D82"/>
    <w:rsid w:val="528ADC02"/>
    <w:rsid w:val="52966B42"/>
    <w:rsid w:val="52B8BCE0"/>
    <w:rsid w:val="52BCD294"/>
    <w:rsid w:val="52D5AEB3"/>
    <w:rsid w:val="534FDBED"/>
    <w:rsid w:val="535D581E"/>
    <w:rsid w:val="537021E9"/>
    <w:rsid w:val="53AA68CB"/>
    <w:rsid w:val="53D50E0B"/>
    <w:rsid w:val="53E7FEFC"/>
    <w:rsid w:val="5439B91C"/>
    <w:rsid w:val="5462CC8D"/>
    <w:rsid w:val="5488C302"/>
    <w:rsid w:val="54B58DB3"/>
    <w:rsid w:val="54BA1C06"/>
    <w:rsid w:val="558BFA64"/>
    <w:rsid w:val="559BA660"/>
    <w:rsid w:val="55B89F8B"/>
    <w:rsid w:val="55B8C515"/>
    <w:rsid w:val="55E09D4F"/>
    <w:rsid w:val="55EE8FDA"/>
    <w:rsid w:val="56776B2A"/>
    <w:rsid w:val="57259A23"/>
    <w:rsid w:val="573DCFB5"/>
    <w:rsid w:val="576F403D"/>
    <w:rsid w:val="57A7D2DF"/>
    <w:rsid w:val="57B74C0A"/>
    <w:rsid w:val="57DC8FB9"/>
    <w:rsid w:val="57EC96FD"/>
    <w:rsid w:val="587DD9EE"/>
    <w:rsid w:val="592EF6B0"/>
    <w:rsid w:val="595D975A"/>
    <w:rsid w:val="5973D805"/>
    <w:rsid w:val="599044D8"/>
    <w:rsid w:val="5994A905"/>
    <w:rsid w:val="5997BE07"/>
    <w:rsid w:val="59A52BC6"/>
    <w:rsid w:val="5A6CE7B8"/>
    <w:rsid w:val="5AA1D763"/>
    <w:rsid w:val="5AEEA0CC"/>
    <w:rsid w:val="5B2B282B"/>
    <w:rsid w:val="5B7E3861"/>
    <w:rsid w:val="5B9309A5"/>
    <w:rsid w:val="5B946B66"/>
    <w:rsid w:val="5C6D7C6F"/>
    <w:rsid w:val="5C909FD9"/>
    <w:rsid w:val="5CC8651E"/>
    <w:rsid w:val="5CEB790C"/>
    <w:rsid w:val="5CFB3FBF"/>
    <w:rsid w:val="5D2E3AD0"/>
    <w:rsid w:val="5D31FC91"/>
    <w:rsid w:val="5D693113"/>
    <w:rsid w:val="5D6D84FF"/>
    <w:rsid w:val="5D93E9BE"/>
    <w:rsid w:val="5D9B7400"/>
    <w:rsid w:val="5DD8E0AD"/>
    <w:rsid w:val="5E0D6613"/>
    <w:rsid w:val="5E7274E9"/>
    <w:rsid w:val="5EA2031C"/>
    <w:rsid w:val="5EA89E35"/>
    <w:rsid w:val="5EEC1EE3"/>
    <w:rsid w:val="5F3050B5"/>
    <w:rsid w:val="5F374461"/>
    <w:rsid w:val="5F6DC0A2"/>
    <w:rsid w:val="5F70A14B"/>
    <w:rsid w:val="5F7BE2BD"/>
    <w:rsid w:val="5FA83A55"/>
    <w:rsid w:val="6033BAE8"/>
    <w:rsid w:val="604A21A0"/>
    <w:rsid w:val="60751B6A"/>
    <w:rsid w:val="60907A61"/>
    <w:rsid w:val="60BED7B6"/>
    <w:rsid w:val="60CC54C9"/>
    <w:rsid w:val="60CDB0EC"/>
    <w:rsid w:val="60DC7F77"/>
    <w:rsid w:val="60E3D18F"/>
    <w:rsid w:val="612E9C02"/>
    <w:rsid w:val="614F1E88"/>
    <w:rsid w:val="6156A74E"/>
    <w:rsid w:val="61C9606A"/>
    <w:rsid w:val="61D0B57D"/>
    <w:rsid w:val="62219AA4"/>
    <w:rsid w:val="62366BE8"/>
    <w:rsid w:val="6266B725"/>
    <w:rsid w:val="629A4CB0"/>
    <w:rsid w:val="62BC5914"/>
    <w:rsid w:val="62E95696"/>
    <w:rsid w:val="63195D80"/>
    <w:rsid w:val="633F6A18"/>
    <w:rsid w:val="63BFC347"/>
    <w:rsid w:val="63FAA73F"/>
    <w:rsid w:val="6425A109"/>
    <w:rsid w:val="647399E7"/>
    <w:rsid w:val="64A7DD0C"/>
    <w:rsid w:val="64AE6B27"/>
    <w:rsid w:val="64C3E5D8"/>
    <w:rsid w:val="64D1E857"/>
    <w:rsid w:val="64F02AFC"/>
    <w:rsid w:val="64FFA427"/>
    <w:rsid w:val="6513ACFF"/>
    <w:rsid w:val="653296D8"/>
    <w:rsid w:val="654B362F"/>
    <w:rsid w:val="658AC0F5"/>
    <w:rsid w:val="65999A2B"/>
    <w:rsid w:val="65DB68F1"/>
    <w:rsid w:val="65F10A1C"/>
    <w:rsid w:val="6638267C"/>
    <w:rsid w:val="667C58C0"/>
    <w:rsid w:val="668E2B28"/>
    <w:rsid w:val="66A880F4"/>
    <w:rsid w:val="66C27DBD"/>
    <w:rsid w:val="66F699C0"/>
    <w:rsid w:val="67250D13"/>
    <w:rsid w:val="67425646"/>
    <w:rsid w:val="67616FB0"/>
    <w:rsid w:val="67946E25"/>
    <w:rsid w:val="67CE6D53"/>
    <w:rsid w:val="6824A933"/>
    <w:rsid w:val="682F266F"/>
    <w:rsid w:val="683D488A"/>
    <w:rsid w:val="6861E56D"/>
    <w:rsid w:val="6893BD5A"/>
    <w:rsid w:val="6987165F"/>
    <w:rsid w:val="69D3DAD7"/>
    <w:rsid w:val="6A0BC6C7"/>
    <w:rsid w:val="6A70FC26"/>
    <w:rsid w:val="6A7B24A6"/>
    <w:rsid w:val="6A9280EC"/>
    <w:rsid w:val="6ABCF35B"/>
    <w:rsid w:val="6ABF7E6E"/>
    <w:rsid w:val="6ADC41DB"/>
    <w:rsid w:val="6B537BBE"/>
    <w:rsid w:val="6B7DBEE1"/>
    <w:rsid w:val="6B9FD0F4"/>
    <w:rsid w:val="6BA5644A"/>
    <w:rsid w:val="6BD52ED2"/>
    <w:rsid w:val="6BDD43F3"/>
    <w:rsid w:val="6BE058AE"/>
    <w:rsid w:val="6C143174"/>
    <w:rsid w:val="6C451F8B"/>
    <w:rsid w:val="6C724FDE"/>
    <w:rsid w:val="6C77161D"/>
    <w:rsid w:val="6CDD21F4"/>
    <w:rsid w:val="6CE5F6EA"/>
    <w:rsid w:val="6CF31D85"/>
    <w:rsid w:val="6D1D8B8D"/>
    <w:rsid w:val="6D48BC8F"/>
    <w:rsid w:val="6D8A54C3"/>
    <w:rsid w:val="6D9DCB39"/>
    <w:rsid w:val="6DB190C9"/>
    <w:rsid w:val="6DB5F23A"/>
    <w:rsid w:val="6E32FF47"/>
    <w:rsid w:val="6E42D3BA"/>
    <w:rsid w:val="6EAAB534"/>
    <w:rsid w:val="6F1F6B4A"/>
    <w:rsid w:val="6F2E4480"/>
    <w:rsid w:val="6F3D8340"/>
    <w:rsid w:val="6F413D96"/>
    <w:rsid w:val="6F925DAB"/>
    <w:rsid w:val="6F9AE0D8"/>
    <w:rsid w:val="6FB8325E"/>
    <w:rsid w:val="6FB9755E"/>
    <w:rsid w:val="6FCDD389"/>
    <w:rsid w:val="7039830F"/>
    <w:rsid w:val="7049A820"/>
    <w:rsid w:val="7059541C"/>
    <w:rsid w:val="7064D7F6"/>
    <w:rsid w:val="7074DB5A"/>
    <w:rsid w:val="70822E38"/>
    <w:rsid w:val="70962D01"/>
    <w:rsid w:val="709B41B4"/>
    <w:rsid w:val="70FB826D"/>
    <w:rsid w:val="71179571"/>
    <w:rsid w:val="717B20C4"/>
    <w:rsid w:val="717B52D5"/>
    <w:rsid w:val="719BAFED"/>
    <w:rsid w:val="71B39EB6"/>
    <w:rsid w:val="71C7C159"/>
    <w:rsid w:val="71EAD9F9"/>
    <w:rsid w:val="71FE1497"/>
    <w:rsid w:val="7214610B"/>
    <w:rsid w:val="723EDDA4"/>
    <w:rsid w:val="725049B5"/>
    <w:rsid w:val="725B3AD3"/>
    <w:rsid w:val="7336317F"/>
    <w:rsid w:val="7395B57F"/>
    <w:rsid w:val="73BAAE04"/>
    <w:rsid w:val="73C4B0DD"/>
    <w:rsid w:val="73D0469B"/>
    <w:rsid w:val="7437EF41"/>
    <w:rsid w:val="743F24AE"/>
    <w:rsid w:val="7466CA17"/>
    <w:rsid w:val="748C0DC6"/>
    <w:rsid w:val="74B25C1F"/>
    <w:rsid w:val="74F44F44"/>
    <w:rsid w:val="7515915F"/>
    <w:rsid w:val="752A9574"/>
    <w:rsid w:val="752D8ACC"/>
    <w:rsid w:val="753A0E9F"/>
    <w:rsid w:val="754E1777"/>
    <w:rsid w:val="75B0B5F2"/>
    <w:rsid w:val="75EBFE10"/>
    <w:rsid w:val="76548574"/>
    <w:rsid w:val="7679E48C"/>
    <w:rsid w:val="76AF6E25"/>
    <w:rsid w:val="77272412"/>
    <w:rsid w:val="7740E305"/>
    <w:rsid w:val="77493076"/>
    <w:rsid w:val="77496347"/>
    <w:rsid w:val="776CE54A"/>
    <w:rsid w:val="779575C8"/>
    <w:rsid w:val="77B50AFC"/>
    <w:rsid w:val="77E59756"/>
    <w:rsid w:val="77F4A97C"/>
    <w:rsid w:val="77F5FB6A"/>
    <w:rsid w:val="77F6261F"/>
    <w:rsid w:val="77F907ED"/>
    <w:rsid w:val="781BCF75"/>
    <w:rsid w:val="7821B786"/>
    <w:rsid w:val="78379694"/>
    <w:rsid w:val="78877EA1"/>
    <w:rsid w:val="78EDBC67"/>
    <w:rsid w:val="790A8A85"/>
    <w:rsid w:val="790EB903"/>
    <w:rsid w:val="793BB71C"/>
    <w:rsid w:val="795A6933"/>
    <w:rsid w:val="7984F487"/>
    <w:rsid w:val="79A18080"/>
    <w:rsid w:val="7A0E7820"/>
    <w:rsid w:val="7A3B42D1"/>
    <w:rsid w:val="7A4367CB"/>
    <w:rsid w:val="7AF9E8E6"/>
    <w:rsid w:val="7B2EA5C0"/>
    <w:rsid w:val="7B63BB13"/>
    <w:rsid w:val="7B9C2E33"/>
    <w:rsid w:val="7BD036D6"/>
    <w:rsid w:val="7C5B2796"/>
    <w:rsid w:val="7C6A0D7A"/>
    <w:rsid w:val="7C7706E2"/>
    <w:rsid w:val="7CE9D40E"/>
    <w:rsid w:val="7D087CA4"/>
    <w:rsid w:val="7D357A26"/>
    <w:rsid w:val="7D506871"/>
    <w:rsid w:val="7DD49EEA"/>
    <w:rsid w:val="7DEC228E"/>
    <w:rsid w:val="7EB9E7B0"/>
    <w:rsid w:val="7EC1DEAF"/>
    <w:rsid w:val="7ED04E68"/>
    <w:rsid w:val="7EE69571"/>
    <w:rsid w:val="7FCE8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86A4"/>
  <w15:chartTrackingRefBased/>
  <w15:docId w15:val="{383B9DAA-EE29-418C-9A57-324C81F2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3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C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274AB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CDA"/>
  </w:style>
  <w:style w:type="paragraph" w:styleId="Footer">
    <w:name w:val="footer"/>
    <w:basedOn w:val="Normal"/>
    <w:link w:val="FooterChar"/>
    <w:uiPriority w:val="99"/>
    <w:unhideWhenUsed/>
    <w:rsid w:val="00FA5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CDA"/>
  </w:style>
  <w:style w:type="paragraph" w:styleId="Revision">
    <w:name w:val="Revision"/>
    <w:hidden/>
    <w:uiPriority w:val="99"/>
    <w:semiHidden/>
    <w:rsid w:val="00225780"/>
    <w:pPr>
      <w:spacing w:after="0" w:line="240" w:lineRule="auto"/>
    </w:pPr>
  </w:style>
  <w:style w:type="table" w:styleId="TableGrid">
    <w:name w:val="Table Grid"/>
    <w:basedOn w:val="TableNormal"/>
    <w:uiPriority w:val="59"/>
    <w:rsid w:val="00BC7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2045127F72D488239C606825B8F84" ma:contentTypeVersion="6" ma:contentTypeDescription="Create a new document." ma:contentTypeScope="" ma:versionID="b1bb64c28bd597bdc301198696d0161f">
  <xsd:schema xmlns:xsd="http://www.w3.org/2001/XMLSchema" xmlns:xs="http://www.w3.org/2001/XMLSchema" xmlns:p="http://schemas.microsoft.com/office/2006/metadata/properties" xmlns:ns2="9f811769-822a-4c9f-9e89-aad98a8c64a0" xmlns:ns3="b9c35603-2090-4be3-9778-700cc8b33e95" targetNamespace="http://schemas.microsoft.com/office/2006/metadata/properties" ma:root="true" ma:fieldsID="2dbdb9541db1302a6422fad5085b2184" ns2:_="" ns3:_="">
    <xsd:import namespace="9f811769-822a-4c9f-9e89-aad98a8c64a0"/>
    <xsd:import namespace="b9c35603-2090-4be3-9778-700cc8b33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11769-822a-4c9f-9e89-aad98a8c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5603-2090-4be3-9778-700cc8b33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A1E53-3C04-4776-B9E0-14017BEC7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11769-822a-4c9f-9e89-aad98a8c64a0"/>
    <ds:schemaRef ds:uri="b9c35603-2090-4be3-9778-700cc8b33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35A56-32F4-4B81-BFB1-FB806A9AB140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b9c35603-2090-4be3-9778-700cc8b33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f811769-822a-4c9f-9e89-aad98a8c64a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2018F2-D101-4D99-ACC8-A7277DCB9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2194</Words>
  <Characters>12508</Characters>
  <Application>Microsoft Office Word</Application>
  <DocSecurity>4</DocSecurity>
  <Lines>104</Lines>
  <Paragraphs>29</Paragraphs>
  <ScaleCrop>false</ScaleCrop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Pedraza-Ramirez</dc:creator>
  <cp:keywords/>
  <dc:description/>
  <cp:lastModifiedBy>Peyton Holland</cp:lastModifiedBy>
  <cp:revision>60</cp:revision>
  <dcterms:created xsi:type="dcterms:W3CDTF">2021-09-22T20:03:00Z</dcterms:created>
  <dcterms:modified xsi:type="dcterms:W3CDTF">2021-09-22T19:40:00Z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0x010100A072045127F72D488239C606825B8F84</vt:lpwstr>
  </property>
</Properties>
</file>